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page" w:horzAnchor="margin" w:tblpY="2061"/>
        <w:tblW w:w="9360" w:type="dxa"/>
        <w:tblLayout w:type="fixed"/>
        <w:tblLook w:val="06A0" w:firstRow="1" w:lastRow="0" w:firstColumn="1" w:lastColumn="0" w:noHBand="1" w:noVBand="1"/>
      </w:tblPr>
      <w:tblGrid>
        <w:gridCol w:w="2400"/>
        <w:gridCol w:w="6960"/>
      </w:tblGrid>
      <w:tr w:rsidR="00DF111C" w:rsidTr="099AC1DA" w14:paraId="4F3604CD" w14:textId="77777777">
        <w:tc>
          <w:tcPr>
            <w:tcW w:w="9360" w:type="dxa"/>
            <w:gridSpan w:val="2"/>
            <w:tcBorders>
              <w:top w:val="single" w:color="1E8BCD" w:sz="6" w:space="0"/>
              <w:left w:val="single" w:color="1E8BCD" w:sz="6" w:space="0"/>
              <w:bottom w:val="single" w:color="1E8BCD" w:sz="6" w:space="0"/>
              <w:right w:val="single" w:color="1E8BCD" w:sz="6" w:space="0"/>
            </w:tcBorders>
            <w:shd w:val="clear" w:color="auto" w:fill="2E74B5" w:themeFill="accent5" w:themeFillShade="BF"/>
            <w:tcMar/>
          </w:tcPr>
          <w:p w:rsidR="00DF111C" w:rsidP="315F3A84" w:rsidRDefault="00DF111C" w14:paraId="23453964" w14:textId="1A0F0508">
            <w:pPr>
              <w:spacing w:line="259" w:lineRule="auto"/>
              <w:rPr>
                <w:rFonts w:ascii="Calibri" w:hAnsi="Calibri" w:eastAsia="Calibri" w:cs="Calibri"/>
                <w:color w:val="FFFFFF" w:themeColor="background1"/>
                <w:sz w:val="28"/>
                <w:szCs w:val="28"/>
              </w:rPr>
            </w:pPr>
            <w:r w:rsidRPr="315F3A84">
              <w:rPr>
                <w:rFonts w:ascii="Calibri" w:hAnsi="Calibri" w:eastAsia="Calibri" w:cs="Calibri"/>
                <w:b/>
                <w:bCs/>
                <w:color w:val="FFFFFF" w:themeColor="background1"/>
                <w:sz w:val="28"/>
                <w:szCs w:val="28"/>
              </w:rPr>
              <w:t xml:space="preserve">LEAD – Lesson </w:t>
            </w:r>
            <w:r w:rsidR="009A1DB5">
              <w:rPr>
                <w:rFonts w:ascii="Calibri" w:hAnsi="Calibri" w:eastAsia="Calibri" w:cs="Calibri"/>
                <w:b/>
                <w:bCs/>
                <w:color w:val="FFFFFF" w:themeColor="background1"/>
                <w:sz w:val="28"/>
                <w:szCs w:val="28"/>
              </w:rPr>
              <w:t>4</w:t>
            </w:r>
            <w:r w:rsidRPr="315F3A84">
              <w:rPr>
                <w:rFonts w:ascii="Calibri" w:hAnsi="Calibri" w:eastAsia="Calibri" w:cs="Calibri"/>
                <w:b/>
                <w:bCs/>
                <w:color w:val="FFFFFF" w:themeColor="background1"/>
                <w:sz w:val="28"/>
                <w:szCs w:val="28"/>
              </w:rPr>
              <w:t xml:space="preserve"> </w:t>
            </w:r>
            <w:r w:rsidR="009A1DB5">
              <w:rPr>
                <w:rFonts w:ascii="Calibri" w:hAnsi="Calibri" w:eastAsia="Calibri" w:cs="Calibri"/>
                <w:b/>
                <w:bCs/>
                <w:color w:val="FFFFFF" w:themeColor="background1"/>
                <w:sz w:val="28"/>
                <w:szCs w:val="28"/>
              </w:rPr>
              <w:t>Setting Goals</w:t>
            </w:r>
          </w:p>
          <w:p w:rsidR="00DF111C" w:rsidP="00DF111C" w:rsidRDefault="00DF111C" w14:paraId="3D21A7FA" w14:textId="60C795F3">
            <w:pPr>
              <w:spacing w:line="259" w:lineRule="auto"/>
              <w:rPr>
                <w:rFonts w:ascii="Calibri" w:hAnsi="Calibri" w:eastAsia="Calibri" w:cs="Calibri"/>
                <w:color w:val="000000" w:themeColor="text1"/>
                <w:sz w:val="28"/>
                <w:szCs w:val="28"/>
              </w:rPr>
            </w:pPr>
            <w:r w:rsidRPr="02E6B187">
              <w:rPr>
                <w:rFonts w:ascii="Calibri" w:hAnsi="Calibri" w:eastAsia="Calibri" w:cs="Calibri"/>
                <w:b/>
                <w:bCs/>
                <w:color w:val="FFFFFF" w:themeColor="background1"/>
                <w:sz w:val="28"/>
                <w:szCs w:val="28"/>
              </w:rPr>
              <w:t>Materials Needed</w:t>
            </w:r>
            <w:r w:rsidRPr="02E6B187">
              <w:rPr>
                <w:rFonts w:ascii="Calibri" w:hAnsi="Calibri" w:eastAsia="Calibri" w:cs="Calibri"/>
                <w:color w:val="FFFFFF" w:themeColor="background1"/>
                <w:sz w:val="28"/>
                <w:szCs w:val="28"/>
              </w:rPr>
              <w:t>:</w:t>
            </w:r>
          </w:p>
        </w:tc>
      </w:tr>
      <w:tr w:rsidR="00DF111C" w:rsidTr="099AC1DA" w14:paraId="798066A3" w14:textId="77777777">
        <w:trPr>
          <w:trHeight w:val="660"/>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00DF111C" w:rsidP="00DF111C" w:rsidRDefault="00DF111C" w14:paraId="66630449" w14:textId="77777777">
            <w:pPr>
              <w:spacing w:line="259" w:lineRule="auto"/>
              <w:jc w:val="center"/>
              <w:rPr>
                <w:rFonts w:ascii="Calibri" w:hAnsi="Calibri" w:eastAsia="Calibri" w:cs="Calibri"/>
                <w:color w:val="000000" w:themeColor="text1"/>
              </w:rPr>
            </w:pPr>
            <w:r w:rsidRPr="3F670111">
              <w:rPr>
                <w:rFonts w:ascii="Calibri" w:hAnsi="Calibri" w:eastAsia="Calibri" w:cs="Calibri"/>
                <w:b/>
                <w:bCs/>
                <w:color w:val="000000" w:themeColor="text1"/>
              </w:rPr>
              <w:t>Welcome</w:t>
            </w:r>
          </w:p>
        </w:tc>
        <w:tc>
          <w:tcPr>
            <w:tcW w:w="6960" w:type="dxa"/>
            <w:tcBorders>
              <w:top w:val="single" w:color="1E8BCD" w:sz="6" w:space="0"/>
              <w:left w:val="single" w:color="1E8BCD" w:sz="6" w:space="0"/>
              <w:bottom w:val="single" w:color="1E8BCD" w:sz="6" w:space="0"/>
              <w:right w:val="single" w:color="1E8BCD" w:sz="6" w:space="0"/>
            </w:tcBorders>
            <w:tcMar/>
          </w:tcPr>
          <w:p w:rsidR="00DF111C" w:rsidP="00DF111C" w:rsidRDefault="00DF111C" w14:paraId="7FA86039" w14:textId="77377BF3">
            <w:pPr>
              <w:spacing w:line="259" w:lineRule="auto"/>
              <w:rPr>
                <w:rFonts w:ascii="Calibri" w:hAnsi="Calibri" w:eastAsia="Calibri" w:cs="Calibri"/>
                <w:color w:val="000000" w:themeColor="text1"/>
              </w:rPr>
            </w:pPr>
            <w:r w:rsidRPr="099AC1DA" w:rsidR="00DF111C">
              <w:rPr>
                <w:rFonts w:ascii="Calibri" w:hAnsi="Calibri" w:eastAsia="Calibri" w:cs="Calibri"/>
                <w:color w:val="000000" w:themeColor="text1" w:themeTint="FF" w:themeShade="FF"/>
              </w:rPr>
              <w:t>Phone, speaker, classroom binder, name tags, snacks, attendance list, markers/pens, clipboards, consent forms, hand sanitizers, masks</w:t>
            </w:r>
          </w:p>
        </w:tc>
      </w:tr>
      <w:tr w:rsidR="00DF111C" w:rsidTr="099AC1DA" w14:paraId="33D2323F" w14:textId="77777777">
        <w:trPr>
          <w:trHeight w:val="315"/>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00DF111C" w:rsidP="315F3A84" w:rsidRDefault="009A1DB5" w14:paraId="4DEE65D6" w14:textId="20C39E53">
            <w:pPr>
              <w:spacing w:line="259" w:lineRule="auto"/>
              <w:jc w:val="center"/>
            </w:pPr>
            <w:r>
              <w:rPr>
                <w:rFonts w:ascii="Calibri" w:hAnsi="Calibri" w:eastAsia="Calibri" w:cs="Calibri"/>
                <w:b/>
                <w:bCs/>
                <w:color w:val="000000" w:themeColor="text1"/>
              </w:rPr>
              <w:t>Cup Stack</w:t>
            </w:r>
          </w:p>
        </w:tc>
        <w:tc>
          <w:tcPr>
            <w:tcW w:w="6960" w:type="dxa"/>
            <w:tcBorders>
              <w:top w:val="single" w:color="1E8BCD" w:sz="6" w:space="0"/>
              <w:left w:val="single" w:color="1E8BCD" w:sz="6" w:space="0"/>
              <w:bottom w:val="single" w:color="1E8BCD" w:sz="6" w:space="0"/>
              <w:right w:val="single" w:color="1E8BCD" w:sz="6" w:space="0"/>
            </w:tcBorders>
            <w:tcMar/>
          </w:tcPr>
          <w:p w:rsidR="00DF111C" w:rsidP="00DF111C" w:rsidRDefault="009A1DB5" w14:paraId="4DC5AEDD" w14:textId="44C14BCA">
            <w:pPr>
              <w:spacing w:line="259" w:lineRule="auto"/>
              <w:rPr>
                <w:rFonts w:ascii="Calibri" w:hAnsi="Calibri" w:eastAsia="Calibri" w:cs="Calibri"/>
                <w:color w:val="000000" w:themeColor="text1"/>
              </w:rPr>
            </w:pPr>
            <w:r>
              <w:rPr>
                <w:rFonts w:ascii="Calibri" w:hAnsi="Calibri" w:eastAsia="Calibri" w:cs="Calibri"/>
                <w:color w:val="000000" w:themeColor="text1"/>
              </w:rPr>
              <w:t>Rubber bands, string, 10-15 cups per group</w:t>
            </w:r>
          </w:p>
        </w:tc>
      </w:tr>
      <w:tr w:rsidR="315F3A84" w:rsidTr="099AC1DA" w14:paraId="1F8445CB" w14:textId="77777777">
        <w:trPr>
          <w:trHeight w:val="315"/>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315F3A84" w:rsidP="315F3A84" w:rsidRDefault="009A1DB5" w14:paraId="7B48B825" w14:textId="72569807">
            <w:pPr>
              <w:spacing w:line="259" w:lineRule="auto"/>
              <w:jc w:val="center"/>
              <w:rPr>
                <w:rFonts w:ascii="Calibri" w:hAnsi="Calibri" w:eastAsia="Calibri" w:cs="Calibri"/>
                <w:b/>
                <w:bCs/>
                <w:color w:val="000000" w:themeColor="text1"/>
              </w:rPr>
            </w:pPr>
            <w:r>
              <w:rPr>
                <w:rFonts w:ascii="Calibri" w:hAnsi="Calibri" w:eastAsia="Calibri" w:cs="Calibri"/>
                <w:b/>
                <w:bCs/>
                <w:color w:val="000000" w:themeColor="text1"/>
              </w:rPr>
              <w:t>Goal Setting</w:t>
            </w:r>
          </w:p>
        </w:tc>
        <w:tc>
          <w:tcPr>
            <w:tcW w:w="6960" w:type="dxa"/>
            <w:tcBorders>
              <w:top w:val="single" w:color="1E8BCD" w:sz="6" w:space="0"/>
              <w:left w:val="single" w:color="1E8BCD" w:sz="6" w:space="0"/>
              <w:bottom w:val="single" w:color="1E8BCD" w:sz="6" w:space="0"/>
              <w:right w:val="single" w:color="1E8BCD" w:sz="6" w:space="0"/>
            </w:tcBorders>
            <w:tcMar/>
          </w:tcPr>
          <w:p w:rsidR="315F3A84" w:rsidP="315F3A84" w:rsidRDefault="009A1DB5" w14:paraId="62FDCFD2" w14:textId="7D67F003">
            <w:pPr>
              <w:spacing w:line="259" w:lineRule="auto"/>
              <w:rPr>
                <w:rFonts w:ascii="Calibri" w:hAnsi="Calibri" w:eastAsia="Calibri" w:cs="Calibri"/>
                <w:color w:val="000000" w:themeColor="text1"/>
              </w:rPr>
            </w:pPr>
            <w:r>
              <w:rPr>
                <w:rFonts w:ascii="Calibri" w:hAnsi="Calibri" w:eastAsia="Calibri" w:cs="Calibri"/>
                <w:color w:val="000000" w:themeColor="text1"/>
              </w:rPr>
              <w:t>Journals, discussion Q’s</w:t>
            </w:r>
          </w:p>
        </w:tc>
      </w:tr>
      <w:tr w:rsidR="00DF111C" w:rsidTr="099AC1DA" w14:paraId="572F3BC1" w14:textId="77777777">
        <w:trPr>
          <w:trHeight w:val="315"/>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00DF111C" w:rsidP="315F3A84" w:rsidRDefault="009A1DB5" w14:paraId="40091C31" w14:textId="02D399FD">
            <w:pPr>
              <w:spacing w:line="259" w:lineRule="auto"/>
              <w:jc w:val="center"/>
            </w:pPr>
            <w:r>
              <w:rPr>
                <w:rFonts w:ascii="Calibri" w:hAnsi="Calibri" w:eastAsia="Calibri" w:cs="Calibri"/>
                <w:b/>
                <w:bCs/>
                <w:color w:val="000000" w:themeColor="text1"/>
              </w:rPr>
              <w:t>Soccer</w:t>
            </w:r>
          </w:p>
        </w:tc>
        <w:tc>
          <w:tcPr>
            <w:tcW w:w="6960" w:type="dxa"/>
            <w:tcBorders>
              <w:top w:val="single" w:color="1E8BCD" w:sz="6" w:space="0"/>
              <w:left w:val="single" w:color="1E8BCD" w:sz="6" w:space="0"/>
              <w:bottom w:val="single" w:color="1E8BCD" w:sz="6" w:space="0"/>
              <w:right w:val="single" w:color="1E8BCD" w:sz="6" w:space="0"/>
            </w:tcBorders>
            <w:tcMar/>
          </w:tcPr>
          <w:p w:rsidR="00DF111C" w:rsidP="00DF111C" w:rsidRDefault="009A1DB5" w14:paraId="388B685B" w14:textId="608EE068">
            <w:pPr>
              <w:spacing w:line="259" w:lineRule="auto"/>
              <w:rPr>
                <w:rFonts w:ascii="Calibri" w:hAnsi="Calibri" w:eastAsia="Calibri" w:cs="Calibri"/>
                <w:color w:val="000000" w:themeColor="text1"/>
              </w:rPr>
            </w:pPr>
            <w:proofErr w:type="spellStart"/>
            <w:r>
              <w:rPr>
                <w:rFonts w:ascii="Calibri" w:hAnsi="Calibri" w:eastAsia="Calibri" w:cs="Calibri"/>
                <w:color w:val="000000" w:themeColor="text1"/>
              </w:rPr>
              <w:t>Puggs</w:t>
            </w:r>
            <w:proofErr w:type="spellEnd"/>
            <w:r>
              <w:rPr>
                <w:rFonts w:ascii="Calibri" w:hAnsi="Calibri" w:eastAsia="Calibri" w:cs="Calibri"/>
                <w:color w:val="000000" w:themeColor="text1"/>
              </w:rPr>
              <w:t>, cones, balls</w:t>
            </w:r>
            <w:r w:rsidRPr="315F3A84" w:rsidR="00DF111C">
              <w:rPr>
                <w:rFonts w:ascii="Calibri" w:hAnsi="Calibri" w:eastAsia="Calibri" w:cs="Calibri"/>
                <w:color w:val="000000" w:themeColor="text1"/>
              </w:rPr>
              <w:t xml:space="preserve"> </w:t>
            </w:r>
          </w:p>
        </w:tc>
      </w:tr>
      <w:tr w:rsidR="315F3A84" w:rsidTr="099AC1DA" w14:paraId="54C583C2" w14:textId="77777777">
        <w:trPr>
          <w:trHeight w:val="315"/>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315F3A84" w:rsidP="315F3A84" w:rsidRDefault="315F3A84" w14:paraId="1528E992" w14:textId="7BBCFD63">
            <w:pPr>
              <w:spacing w:line="259" w:lineRule="auto"/>
              <w:jc w:val="center"/>
              <w:rPr>
                <w:rFonts w:ascii="Calibri" w:hAnsi="Calibri" w:eastAsia="Calibri" w:cs="Calibri"/>
                <w:b/>
                <w:bCs/>
                <w:color w:val="000000" w:themeColor="text1"/>
              </w:rPr>
            </w:pPr>
            <w:r w:rsidRPr="315F3A84">
              <w:rPr>
                <w:rFonts w:ascii="Calibri" w:hAnsi="Calibri" w:eastAsia="Calibri" w:cs="Calibri"/>
                <w:b/>
                <w:bCs/>
                <w:color w:val="000000" w:themeColor="text1"/>
              </w:rPr>
              <w:t>Charades</w:t>
            </w:r>
          </w:p>
        </w:tc>
        <w:tc>
          <w:tcPr>
            <w:tcW w:w="6960" w:type="dxa"/>
            <w:tcBorders>
              <w:top w:val="single" w:color="1E8BCD" w:sz="6" w:space="0"/>
              <w:left w:val="single" w:color="1E8BCD" w:sz="6" w:space="0"/>
              <w:bottom w:val="single" w:color="1E8BCD" w:sz="6" w:space="0"/>
              <w:right w:val="single" w:color="1E8BCD" w:sz="6" w:space="0"/>
            </w:tcBorders>
            <w:tcMar/>
          </w:tcPr>
          <w:p w:rsidR="315F3A84" w:rsidP="315F3A84" w:rsidRDefault="315F3A84" w14:paraId="0C74F5B6" w14:textId="35F30329">
            <w:pPr>
              <w:spacing w:line="259" w:lineRule="auto"/>
              <w:rPr>
                <w:rFonts w:ascii="Calibri" w:hAnsi="Calibri" w:eastAsia="Calibri" w:cs="Calibri"/>
                <w:color w:val="000000" w:themeColor="text1"/>
              </w:rPr>
            </w:pPr>
            <w:r w:rsidRPr="315F3A84">
              <w:rPr>
                <w:rFonts w:ascii="Calibri" w:hAnsi="Calibri" w:eastAsia="Calibri" w:cs="Calibri"/>
                <w:color w:val="000000" w:themeColor="text1"/>
              </w:rPr>
              <w:t>Bowl with paper, or charades game</w:t>
            </w:r>
          </w:p>
        </w:tc>
      </w:tr>
      <w:tr w:rsidR="315F3A84" w:rsidTr="099AC1DA" w14:paraId="25FEBB62" w14:textId="77777777">
        <w:trPr>
          <w:trHeight w:val="315"/>
        </w:trPr>
        <w:tc>
          <w:tcPr>
            <w:tcW w:w="2400" w:type="dxa"/>
            <w:tcBorders>
              <w:top w:val="single" w:color="1E8BCD" w:sz="6" w:space="0"/>
              <w:left w:val="single" w:color="1E8BCD" w:sz="6" w:space="0"/>
              <w:bottom w:val="single" w:color="1E8BCD" w:sz="6" w:space="0"/>
              <w:right w:val="single" w:color="1E8BCD" w:sz="6" w:space="0"/>
            </w:tcBorders>
            <w:shd w:val="clear" w:color="auto" w:fill="DEEAF6" w:themeFill="accent5" w:themeFillTint="33"/>
            <w:tcMar/>
          </w:tcPr>
          <w:p w:rsidR="315F3A84" w:rsidP="315F3A84" w:rsidRDefault="315F3A84" w14:paraId="32C9009A" w14:textId="103EB770">
            <w:pPr>
              <w:spacing w:line="259" w:lineRule="auto"/>
              <w:jc w:val="center"/>
              <w:rPr>
                <w:rFonts w:ascii="Calibri" w:hAnsi="Calibri" w:eastAsia="Calibri" w:cs="Calibri"/>
                <w:b/>
                <w:bCs/>
                <w:color w:val="000000" w:themeColor="text1"/>
              </w:rPr>
            </w:pPr>
            <w:r w:rsidRPr="315F3A84">
              <w:rPr>
                <w:rFonts w:ascii="Calibri" w:hAnsi="Calibri" w:eastAsia="Calibri" w:cs="Calibri"/>
                <w:b/>
                <w:bCs/>
                <w:color w:val="000000" w:themeColor="text1"/>
              </w:rPr>
              <w:t>Extra Time</w:t>
            </w:r>
          </w:p>
        </w:tc>
        <w:tc>
          <w:tcPr>
            <w:tcW w:w="6960" w:type="dxa"/>
            <w:tcBorders>
              <w:top w:val="single" w:color="1E8BCD" w:sz="6" w:space="0"/>
              <w:left w:val="single" w:color="1E8BCD" w:sz="6" w:space="0"/>
              <w:bottom w:val="single" w:color="1E8BCD" w:sz="6" w:space="0"/>
              <w:right w:val="single" w:color="1E8BCD" w:sz="6" w:space="0"/>
            </w:tcBorders>
            <w:tcMar/>
          </w:tcPr>
          <w:p w:rsidR="315F3A84" w:rsidP="315F3A84" w:rsidRDefault="315F3A84" w14:paraId="6C1378A1" w14:textId="368686AC">
            <w:pPr>
              <w:spacing w:line="259" w:lineRule="auto"/>
            </w:pPr>
            <w:r>
              <w:t>Boardgames</w:t>
            </w:r>
            <w:r w:rsidR="009A1DB5">
              <w:t>, decorating supplies for notebooks</w:t>
            </w:r>
          </w:p>
        </w:tc>
      </w:tr>
    </w:tbl>
    <w:p w:rsidR="00DF111C" w:rsidRDefault="00DF111C" w14:paraId="044FC36D" w14:textId="77777777">
      <w:pPr>
        <w:rPr>
          <w:rFonts w:ascii="Calibri" w:hAnsi="Calibri" w:eastAsia="Calibri" w:cs="Calibri"/>
          <w:color w:val="000000" w:themeColor="text1"/>
          <w:sz w:val="28"/>
          <w:szCs w:val="28"/>
        </w:rPr>
      </w:pPr>
    </w:p>
    <w:tbl>
      <w:tblPr>
        <w:tblStyle w:val="GridTable1Light-Accent1"/>
        <w:tblW w:w="0" w:type="auto"/>
        <w:tblLayout w:type="fixed"/>
        <w:tblLook w:val="04A0" w:firstRow="1" w:lastRow="0" w:firstColumn="1" w:lastColumn="0" w:noHBand="0" w:noVBand="1"/>
      </w:tblPr>
      <w:tblGrid>
        <w:gridCol w:w="9360"/>
      </w:tblGrid>
      <w:tr w:rsidR="00DF111C" w:rsidTr="315F3A84" w14:paraId="08E1CF8C" w14:textId="77777777">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9360" w:type="dxa"/>
            <w:tcBorders>
              <w:left w:val="single" w:color="4472C4" w:themeColor="accent1" w:sz="6" w:space="0"/>
              <w:bottom w:val="single" w:color="4472C4" w:themeColor="accent1" w:sz="12" w:space="0"/>
              <w:right w:val="single" w:color="4472C4" w:themeColor="accent1" w:sz="6" w:space="0"/>
            </w:tcBorders>
            <w:shd w:val="clear" w:color="auto" w:fill="2E74B5" w:themeFill="accent5" w:themeFillShade="BF"/>
          </w:tcPr>
          <w:p w:rsidR="00DF111C" w:rsidP="00C277EE" w:rsidRDefault="00DF111C" w14:paraId="0308EFBD" w14:textId="77777777">
            <w:pPr>
              <w:spacing w:line="259" w:lineRule="auto"/>
              <w:rPr>
                <w:rFonts w:ascii="Calibri" w:hAnsi="Calibri" w:eastAsia="Calibri" w:cs="Calibri"/>
                <w:color w:val="FFFFFF" w:themeColor="background1"/>
                <w:sz w:val="36"/>
                <w:szCs w:val="36"/>
              </w:rPr>
            </w:pPr>
            <w:r w:rsidRPr="34D7B5AA">
              <w:rPr>
                <w:rFonts w:ascii="Calibri" w:hAnsi="Calibri" w:eastAsia="Calibri" w:cs="Calibri"/>
                <w:color w:val="FFFFFF" w:themeColor="background1"/>
                <w:sz w:val="36"/>
                <w:szCs w:val="36"/>
              </w:rPr>
              <w:t>Objectives</w:t>
            </w:r>
          </w:p>
        </w:tc>
      </w:tr>
      <w:tr w:rsidR="00DF111C" w:rsidTr="315F3A84" w14:paraId="1D2F154A" w14:textId="77777777">
        <w:trPr>
          <w:trHeight w:val="1080"/>
        </w:trPr>
        <w:tc>
          <w:tcPr>
            <w:cnfStyle w:val="001000000000" w:firstRow="0" w:lastRow="0" w:firstColumn="1" w:lastColumn="0" w:oddVBand="0" w:evenVBand="0" w:oddHBand="0" w:evenHBand="0" w:firstRowFirstColumn="0" w:firstRowLastColumn="0" w:lastRowFirstColumn="0" w:lastRowLastColumn="0"/>
            <w:tcW w:w="9360" w:type="dxa"/>
            <w:tcBorders>
              <w:top w:val="single" w:color="4472C4" w:themeColor="accent1" w:sz="12" w:space="0"/>
              <w:left w:val="single" w:color="4472C4" w:themeColor="accent1" w:sz="6" w:space="0"/>
              <w:bottom w:val="single" w:color="4472C4" w:themeColor="accent1" w:sz="6" w:space="0"/>
              <w:right w:val="single" w:color="4472C4" w:themeColor="accent1" w:sz="6" w:space="0"/>
            </w:tcBorders>
          </w:tcPr>
          <w:p w:rsidR="00DF111C" w:rsidP="00C277EE" w:rsidRDefault="00DF111C" w14:paraId="59E3F5F1" w14:textId="1989E69C">
            <w:pPr>
              <w:spacing w:line="259" w:lineRule="auto"/>
              <w:rPr>
                <w:rFonts w:ascii="Calibri" w:hAnsi="Calibri" w:eastAsia="Calibri" w:cs="Calibri"/>
                <w:b w:val="0"/>
                <w:bCs w:val="0"/>
                <w:color w:val="000000" w:themeColor="text1"/>
              </w:rPr>
            </w:pPr>
            <w:r w:rsidRPr="315F3A84">
              <w:rPr>
                <w:rFonts w:ascii="Calibri" w:hAnsi="Calibri" w:eastAsia="Calibri" w:cs="Calibri"/>
                <w:b w:val="0"/>
                <w:bCs w:val="0"/>
                <w:color w:val="000000" w:themeColor="text1"/>
              </w:rPr>
              <w:t>Participants should be able to:</w:t>
            </w:r>
          </w:p>
          <w:p w:rsidRPr="009A1DB5" w:rsidR="009A1DB5" w:rsidP="009A1DB5" w:rsidRDefault="009A1DB5" w14:paraId="6E8838FF" w14:textId="0020B41D">
            <w:pPr>
              <w:pStyle w:val="ListParagraph"/>
              <w:numPr>
                <w:ilvl w:val="0"/>
                <w:numId w:val="6"/>
              </w:numPr>
              <w:spacing w:after="160" w:line="259" w:lineRule="auto"/>
              <w:rPr>
                <w:b w:val="0"/>
                <w:bCs w:val="0"/>
                <w:color w:val="000000" w:themeColor="text1"/>
              </w:rPr>
            </w:pPr>
            <w:r>
              <w:rPr>
                <w:rFonts w:ascii="Calibri" w:hAnsi="Calibri" w:eastAsia="Calibri" w:cs="Calibri"/>
                <w:b w:val="0"/>
                <w:bCs w:val="0"/>
                <w:color w:val="000000" w:themeColor="text1"/>
              </w:rPr>
              <w:t xml:space="preserve">Participants should have an opportunity to think, share and discuss goals…goals that they have for themselves, goals that they think their communities could benefit from…etc. </w:t>
            </w:r>
          </w:p>
          <w:p w:rsidRPr="009A1DB5" w:rsidR="00DF111C" w:rsidP="009A1DB5" w:rsidRDefault="315F3A84" w14:paraId="6E01A06D" w14:textId="78DAF788">
            <w:pPr>
              <w:rPr>
                <w:b w:val="0"/>
                <w:bCs w:val="0"/>
                <w:color w:val="000000" w:themeColor="text1"/>
              </w:rPr>
            </w:pPr>
            <w:r w:rsidRPr="009A1DB5">
              <w:rPr>
                <w:rFonts w:ascii="Calibri" w:hAnsi="Calibri" w:eastAsia="Calibri" w:cs="Calibri"/>
                <w:color w:val="000000" w:themeColor="text1"/>
              </w:rPr>
              <w:t xml:space="preserve">Coaches: </w:t>
            </w:r>
          </w:p>
          <w:p w:rsidRPr="009A1DB5" w:rsidR="00DF111C" w:rsidP="009A1DB5" w:rsidRDefault="315F3A84" w14:paraId="6D5CD39D" w14:textId="33F892E1">
            <w:pPr>
              <w:pStyle w:val="ListParagraph"/>
              <w:numPr>
                <w:ilvl w:val="0"/>
                <w:numId w:val="4"/>
              </w:numPr>
              <w:spacing w:after="160" w:line="259" w:lineRule="auto"/>
              <w:rPr>
                <w:rFonts w:ascii="Calibri" w:hAnsi="Calibri" w:eastAsia="Calibri" w:cs="Calibri"/>
                <w:b w:val="0"/>
                <w:bCs w:val="0"/>
                <w:color w:val="000000" w:themeColor="text1"/>
              </w:rPr>
            </w:pPr>
            <w:r w:rsidRPr="315F3A84">
              <w:rPr>
                <w:rFonts w:ascii="Calibri" w:hAnsi="Calibri" w:eastAsia="Calibri" w:cs="Calibri"/>
                <w:b w:val="0"/>
                <w:bCs w:val="0"/>
                <w:color w:val="000000" w:themeColor="text1"/>
              </w:rPr>
              <w:t xml:space="preserve">Connect on a deeper level with students...keeping most of the character lesson at the table. </w:t>
            </w:r>
          </w:p>
        </w:tc>
      </w:tr>
    </w:tbl>
    <w:p w:rsidR="00DF111C" w:rsidRDefault="00DF111C" w14:paraId="3250770C" w14:textId="77777777">
      <w:pPr>
        <w:rPr>
          <w:rFonts w:ascii="Calibri" w:hAnsi="Calibri" w:eastAsia="Calibri" w:cs="Calibri"/>
          <w:color w:val="000000" w:themeColor="text1"/>
          <w:sz w:val="28"/>
          <w:szCs w:val="28"/>
        </w:rPr>
      </w:pPr>
    </w:p>
    <w:p w:rsidRPr="00325D02" w:rsidR="00DF111C" w:rsidP="315F3A84" w:rsidRDefault="00BB4F70" w14:paraId="53F3E5EB" w14:textId="3AC8612B">
      <w:pPr>
        <w:rPr>
          <w:rFonts w:ascii="Calibri" w:hAnsi="Calibri" w:eastAsia="Calibri" w:cs="Calibri"/>
          <w:b/>
          <w:bCs/>
          <w:color w:val="4472C4" w:themeColor="accent1"/>
          <w:sz w:val="28"/>
          <w:szCs w:val="28"/>
        </w:rPr>
      </w:pPr>
      <w:r w:rsidRPr="315F3A84">
        <w:rPr>
          <w:rFonts w:ascii="Calibri" w:hAnsi="Calibri" w:eastAsia="Calibri" w:cs="Calibri"/>
          <w:b/>
          <w:bCs/>
          <w:color w:val="4472C4" w:themeColor="accent1"/>
          <w:sz w:val="28"/>
          <w:szCs w:val="28"/>
        </w:rPr>
        <w:t>Welcome Student</w:t>
      </w:r>
      <w:r w:rsidRPr="315F3A84" w:rsidR="00325D02">
        <w:rPr>
          <w:rFonts w:ascii="Calibri" w:hAnsi="Calibri" w:eastAsia="Calibri" w:cs="Calibri"/>
          <w:b/>
          <w:bCs/>
          <w:color w:val="4472C4" w:themeColor="accent1"/>
          <w:sz w:val="28"/>
          <w:szCs w:val="28"/>
        </w:rPr>
        <w:t>s – 20 min</w:t>
      </w:r>
    </w:p>
    <w:p w:rsidR="00BB4F70" w:rsidP="00BB4F70" w:rsidRDefault="00BB4F70" w14:paraId="4EC84B0D" w14:textId="77777777">
      <w:pPr>
        <w:rPr>
          <w:rFonts w:ascii="Calibri" w:hAnsi="Calibri" w:eastAsia="Calibri" w:cs="Calibri"/>
          <w:color w:val="000000" w:themeColor="text1"/>
        </w:rPr>
      </w:pPr>
      <w:r w:rsidRPr="3F670111">
        <w:rPr>
          <w:rFonts w:ascii="Calibri" w:hAnsi="Calibri" w:eastAsia="Calibri" w:cs="Calibri"/>
          <w:color w:val="000000" w:themeColor="text1"/>
        </w:rPr>
        <w:t>Before students enter...</w:t>
      </w:r>
    </w:p>
    <w:p w:rsidR="00BB4F70" w:rsidP="00BB4F70" w:rsidRDefault="00BB4F70" w14:paraId="74F41407" w14:textId="4B269EAC">
      <w:pPr>
        <w:pStyle w:val="ListParagraph"/>
        <w:numPr>
          <w:ilvl w:val="0"/>
          <w:numId w:val="8"/>
        </w:numPr>
        <w:spacing w:after="0"/>
        <w:rPr>
          <w:rFonts w:eastAsiaTheme="minorEastAsia"/>
          <w:b/>
          <w:bCs/>
          <w:color w:val="000000" w:themeColor="text1"/>
        </w:rPr>
      </w:pPr>
      <w:r w:rsidRPr="6D1AC04D">
        <w:rPr>
          <w:rFonts w:ascii="Calibri" w:hAnsi="Calibri" w:eastAsia="Calibri" w:cs="Calibri"/>
          <w:color w:val="000000" w:themeColor="text1"/>
        </w:rPr>
        <w:t>Set up check-in materials at the door. Check-in materials</w:t>
      </w:r>
      <w:r w:rsidR="009A1DB5">
        <w:rPr>
          <w:rFonts w:ascii="Calibri" w:hAnsi="Calibri" w:eastAsia="Calibri" w:cs="Calibri"/>
          <w:color w:val="000000" w:themeColor="text1"/>
        </w:rPr>
        <w:t xml:space="preserve">= Attendance list, </w:t>
      </w:r>
      <w:r w:rsidRPr="6D1AC04D">
        <w:rPr>
          <w:rFonts w:ascii="Calibri" w:hAnsi="Calibri" w:eastAsia="Calibri" w:cs="Calibri"/>
          <w:color w:val="000000" w:themeColor="text1"/>
        </w:rPr>
        <w:t>name tags, notebooks, markers/pens, snacks and drinks.</w:t>
      </w:r>
    </w:p>
    <w:p w:rsidRPr="0078361D" w:rsidR="00BB4F70" w:rsidP="00BB4F70" w:rsidRDefault="00BB4F70" w14:paraId="737FAEA7" w14:textId="77777777">
      <w:pPr>
        <w:pStyle w:val="ListParagraph"/>
        <w:numPr>
          <w:ilvl w:val="0"/>
          <w:numId w:val="8"/>
        </w:numPr>
        <w:spacing w:after="0"/>
        <w:rPr>
          <w:b/>
          <w:bCs/>
          <w:color w:val="000000" w:themeColor="text1"/>
        </w:rPr>
      </w:pPr>
      <w:r w:rsidRPr="3F670111">
        <w:rPr>
          <w:rFonts w:ascii="Calibri" w:hAnsi="Calibri" w:eastAsia="Calibri" w:cs="Calibri"/>
          <w:color w:val="000000" w:themeColor="text1"/>
        </w:rPr>
        <w:t>Have music playing.</w:t>
      </w:r>
    </w:p>
    <w:p w:rsidRPr="00F12BB1" w:rsidR="00BB4F70" w:rsidP="00BB4F70" w:rsidRDefault="00BB4F70" w14:paraId="617E29FF" w14:textId="3FE72E61">
      <w:pPr>
        <w:rPr>
          <w:rFonts w:ascii="Calibri" w:hAnsi="Calibri" w:eastAsia="Calibri" w:cs="Calibri"/>
        </w:rPr>
      </w:pPr>
      <w:r w:rsidRPr="099AC1DA" w:rsidR="00BB4F70">
        <w:rPr>
          <w:rFonts w:ascii="Calibri" w:hAnsi="Calibri" w:eastAsia="Calibri" w:cs="Calibri"/>
          <w:b w:val="1"/>
          <w:bCs w:val="1"/>
          <w:color w:val="000000" w:themeColor="text1" w:themeTint="FF" w:themeShade="FF"/>
        </w:rPr>
        <w:t>Coach #1:</w:t>
      </w:r>
      <w:r w:rsidRPr="099AC1DA" w:rsidR="00BB4F70">
        <w:rPr>
          <w:rFonts w:ascii="Calibri" w:hAnsi="Calibri" w:eastAsia="Calibri" w:cs="Calibri"/>
          <w:color w:val="000000" w:themeColor="text1" w:themeTint="FF" w:themeShade="FF"/>
        </w:rPr>
        <w:t xml:space="preserve"> Leads check-in by greeting students </w:t>
      </w:r>
      <w:r w:rsidRPr="099AC1DA" w:rsidR="00BB4F70">
        <w:rPr>
          <w:rFonts w:ascii="Calibri" w:hAnsi="Calibri" w:eastAsia="Calibri" w:cs="Calibri"/>
          <w:color w:val="000000" w:themeColor="text1" w:themeTint="FF" w:themeShade="FF"/>
        </w:rPr>
        <w:t xml:space="preserve">and </w:t>
      </w:r>
      <w:r w:rsidRPr="099AC1DA" w:rsidR="00BB4F70">
        <w:rPr>
          <w:rFonts w:ascii="Calibri" w:hAnsi="Calibri" w:eastAsia="Calibri" w:cs="Calibri"/>
          <w:b w:val="1"/>
          <w:bCs w:val="1"/>
          <w:i w:val="1"/>
          <w:iCs w:val="1"/>
          <w:color w:val="000000" w:themeColor="text1" w:themeTint="FF" w:themeShade="FF"/>
        </w:rPr>
        <w:t xml:space="preserve">write </w:t>
      </w:r>
      <w:r w:rsidRPr="099AC1DA" w:rsidR="00F12BB1">
        <w:rPr>
          <w:rFonts w:ascii="Calibri" w:hAnsi="Calibri" w:eastAsia="Calibri" w:cs="Calibri"/>
          <w:b w:val="1"/>
          <w:bCs w:val="1"/>
          <w:i w:val="1"/>
          <w:iCs w:val="1"/>
          <w:color w:val="000000" w:themeColor="text1" w:themeTint="FF" w:themeShade="FF"/>
        </w:rPr>
        <w:t>nametags at the tables</w:t>
      </w:r>
      <w:r w:rsidRPr="099AC1DA" w:rsidR="00BB4F70">
        <w:rPr>
          <w:rFonts w:ascii="Calibri" w:hAnsi="Calibri" w:eastAsia="Calibri" w:cs="Calibri"/>
          <w:b w:val="1"/>
          <w:bCs w:val="1"/>
          <w:i w:val="1"/>
          <w:iCs w:val="1"/>
          <w:color w:val="000000" w:themeColor="text1" w:themeTint="FF" w:themeShade="FF"/>
        </w:rPr>
        <w:t>.</w:t>
      </w:r>
      <w:r w:rsidRPr="099AC1DA" w:rsidR="00BB4F70">
        <w:rPr>
          <w:rFonts w:ascii="Calibri" w:hAnsi="Calibri" w:eastAsia="Calibri" w:cs="Calibri"/>
          <w:color w:val="000000" w:themeColor="text1" w:themeTint="FF" w:themeShade="FF"/>
        </w:rPr>
        <w:t xml:space="preserve"> (In the case of technical difficulties have student’s sign in on blank attendance sheet). Offer them a notebook</w:t>
      </w:r>
      <w:r w:rsidRPr="099AC1DA" w:rsidR="00F12BB1">
        <w:rPr>
          <w:rFonts w:ascii="Calibri" w:hAnsi="Calibri" w:eastAsia="Calibri" w:cs="Calibri"/>
          <w:color w:val="000000" w:themeColor="text1" w:themeTint="FF" w:themeShade="FF"/>
        </w:rPr>
        <w:t xml:space="preserve"> and snack</w:t>
      </w:r>
      <w:r w:rsidRPr="099AC1DA" w:rsidR="00BB4F70">
        <w:rPr>
          <w:rFonts w:ascii="Calibri" w:hAnsi="Calibri" w:eastAsia="Calibri" w:cs="Calibri"/>
          <w:color w:val="000000" w:themeColor="text1" w:themeTint="FF" w:themeShade="FF"/>
        </w:rPr>
        <w:t>. Invite them to find a seat wherever they are comfortable.</w:t>
      </w:r>
    </w:p>
    <w:p w:rsidR="099AC1DA" w:rsidP="099AC1DA" w:rsidRDefault="099AC1DA" w14:paraId="000D799D" w14:textId="3306F0F5">
      <w:pPr>
        <w:pStyle w:val="Normal"/>
        <w:rPr>
          <w:rFonts w:ascii="Calibri" w:hAnsi="Calibri" w:eastAsia="Calibri" w:cs="Calibri"/>
          <w:color w:val="000000" w:themeColor="text1" w:themeTint="FF" w:themeShade="FF"/>
        </w:rPr>
      </w:pPr>
      <w:r w:rsidRPr="099AC1DA" w:rsidR="099AC1DA">
        <w:rPr>
          <w:rFonts w:ascii="Calibri" w:hAnsi="Calibri" w:eastAsia="Calibri" w:cs="Calibri"/>
          <w:color w:val="000000" w:themeColor="text1" w:themeTint="FF" w:themeShade="FF"/>
        </w:rPr>
        <w:t>Coach #2: Write on whiteboard, “What is an experience or field trip you want to go on?”</w:t>
      </w:r>
    </w:p>
    <w:p w:rsidR="00BB4F70" w:rsidP="315F3A84" w:rsidRDefault="00BB4F70" w14:paraId="5A33A5E9" w14:textId="178E672C">
      <w:pPr>
        <w:spacing w:after="0"/>
        <w:rPr>
          <w:rFonts w:ascii="Calibri" w:hAnsi="Calibri" w:eastAsia="Calibri" w:cs="Calibri"/>
          <w:color w:val="000000" w:themeColor="text1"/>
        </w:rPr>
      </w:pPr>
      <w:r w:rsidRPr="315F3A84">
        <w:rPr>
          <w:rFonts w:ascii="Calibri" w:hAnsi="Calibri" w:eastAsia="Calibri" w:cs="Calibri"/>
          <w:b/>
          <w:bCs/>
          <w:color w:val="000000" w:themeColor="text1"/>
        </w:rPr>
        <w:t xml:space="preserve">Remaining Coaches: </w:t>
      </w:r>
      <w:r w:rsidRPr="315F3A84">
        <w:rPr>
          <w:rFonts w:ascii="Calibri" w:hAnsi="Calibri" w:eastAsia="Calibri" w:cs="Calibri"/>
          <w:color w:val="000000" w:themeColor="text1"/>
        </w:rPr>
        <w:t xml:space="preserve">Prepare the room by </w:t>
      </w:r>
      <w:r w:rsidRPr="315F3A84" w:rsidR="00F12BB1">
        <w:rPr>
          <w:rFonts w:ascii="Calibri" w:hAnsi="Calibri" w:eastAsia="Calibri" w:cs="Calibri"/>
          <w:color w:val="000000" w:themeColor="text1"/>
        </w:rPr>
        <w:t>moving desks/chairs into groups of four-five</w:t>
      </w:r>
      <w:r w:rsidRPr="315F3A84">
        <w:rPr>
          <w:rFonts w:ascii="Calibri" w:hAnsi="Calibri" w:eastAsia="Calibri" w:cs="Calibri"/>
          <w:color w:val="000000" w:themeColor="text1"/>
        </w:rPr>
        <w:t>. As students enter</w:t>
      </w:r>
      <w:r w:rsidRPr="315F3A84">
        <w:rPr>
          <w:rFonts w:ascii="Calibri" w:hAnsi="Calibri" w:eastAsia="Calibri" w:cs="Calibri"/>
          <w:b/>
          <w:bCs/>
          <w:color w:val="000000" w:themeColor="text1"/>
        </w:rPr>
        <w:t xml:space="preserve"> </w:t>
      </w:r>
      <w:r w:rsidRPr="315F3A84">
        <w:rPr>
          <w:rFonts w:ascii="Calibri" w:hAnsi="Calibri" w:eastAsia="Calibri" w:cs="Calibri"/>
          <w:color w:val="000000" w:themeColor="text1"/>
        </w:rPr>
        <w:t xml:space="preserve">‘Welcome </w:t>
      </w:r>
      <w:r w:rsidRPr="315F3A84" w:rsidR="00F12BB1">
        <w:rPr>
          <w:rFonts w:ascii="Calibri" w:hAnsi="Calibri" w:eastAsia="Calibri" w:cs="Calibri"/>
          <w:color w:val="000000" w:themeColor="text1"/>
        </w:rPr>
        <w:t>them</w:t>
      </w:r>
      <w:r w:rsidRPr="315F3A84">
        <w:rPr>
          <w:rFonts w:ascii="Calibri" w:hAnsi="Calibri" w:eastAsia="Calibri" w:cs="Calibri"/>
          <w:color w:val="000000" w:themeColor="text1"/>
        </w:rPr>
        <w:t xml:space="preserve"> Back’ and introduce yourself to new folks, helping verify they’re in the right room. You can use talking points below:</w:t>
      </w:r>
    </w:p>
    <w:p w:rsidRPr="009A1DB5" w:rsidR="00BB4F70" w:rsidP="009A1DB5" w:rsidRDefault="009A1DB5" w14:paraId="23AF6809" w14:textId="4663C7AF">
      <w:pPr>
        <w:pStyle w:val="ListParagraph"/>
        <w:numPr>
          <w:ilvl w:val="0"/>
          <w:numId w:val="15"/>
        </w:numPr>
        <w:rPr>
          <w:rFonts w:ascii="Calibri" w:hAnsi="Calibri" w:eastAsia="Calibri" w:cs="Calibri"/>
          <w:b/>
          <w:bCs/>
          <w:color w:val="000000" w:themeColor="text1"/>
        </w:rPr>
      </w:pPr>
      <w:r>
        <w:rPr>
          <w:rFonts w:ascii="Calibri" w:hAnsi="Calibri" w:eastAsia="Calibri" w:cs="Calibri"/>
          <w:b/>
          <w:bCs/>
          <w:color w:val="000000" w:themeColor="text1"/>
        </w:rPr>
        <w:t>What are some traditions from your culture? Or your home country? What did you like to do in your home country? Is it different or the same as what you like to do here?</w:t>
      </w:r>
    </w:p>
    <w:p w:rsidRPr="00325D02" w:rsidR="0078361D" w:rsidP="00BB4F70" w:rsidRDefault="0078361D" w14:paraId="256668B4" w14:textId="77777777">
      <w:pPr>
        <w:rPr>
          <w:rFonts w:ascii="Calibri" w:hAnsi="Calibri" w:eastAsia="Calibri" w:cs="Calibri"/>
          <w:b/>
          <w:color w:val="4472C4" w:themeColor="accent1"/>
          <w:sz w:val="28"/>
          <w:szCs w:val="28"/>
        </w:rPr>
      </w:pPr>
      <w:r w:rsidRPr="00325D02">
        <w:rPr>
          <w:rFonts w:ascii="Calibri" w:hAnsi="Calibri" w:eastAsia="Calibri" w:cs="Calibri"/>
          <w:b/>
          <w:color w:val="4472C4" w:themeColor="accent1"/>
          <w:sz w:val="28"/>
          <w:szCs w:val="28"/>
        </w:rPr>
        <w:t xml:space="preserve">STUDY HALL: </w:t>
      </w:r>
    </w:p>
    <w:p w:rsidR="00F12BB1" w:rsidP="0078361D" w:rsidRDefault="00B93B4C" w14:paraId="7488441F" w14:textId="46EBD6EB">
      <w:pPr>
        <w:rPr>
          <w:rStyle w:val="eop"/>
          <w:rFonts w:ascii="Calibri" w:hAnsi="Calibri" w:cs="Calibri"/>
          <w:b/>
          <w:bCs/>
          <w:color w:val="000000"/>
          <w:shd w:val="clear" w:color="auto" w:fill="FFFFFF"/>
        </w:rPr>
      </w:pPr>
      <w:r>
        <w:rPr>
          <w:rStyle w:val="normaltextrun"/>
          <w:rFonts w:ascii="Calibri" w:hAnsi="Calibri" w:cs="Calibri"/>
          <w:b/>
          <w:bCs/>
          <w:color w:val="000000"/>
          <w:shd w:val="clear" w:color="auto" w:fill="FFFFFF"/>
        </w:rPr>
        <w:t>N/A</w:t>
      </w:r>
    </w:p>
    <w:p w:rsidR="0078361D" w:rsidP="0078361D" w:rsidRDefault="0078361D" w14:paraId="09AB4181" w14:textId="6BFA186F">
      <w:pPr>
        <w:rPr>
          <w:rFonts w:ascii="Calibri" w:hAnsi="Calibri" w:eastAsia="Calibri" w:cs="Calibri"/>
          <w:color w:val="000000" w:themeColor="text1"/>
          <w:sz w:val="28"/>
          <w:szCs w:val="28"/>
        </w:rPr>
      </w:pPr>
      <w:r>
        <w:rPr>
          <w:rFonts w:ascii="Calibri" w:hAnsi="Calibri" w:eastAsia="Calibri" w:cs="Calibri"/>
          <w:color w:val="000000" w:themeColor="text1"/>
          <w:sz w:val="28"/>
          <w:szCs w:val="28"/>
        </w:rPr>
        <w:t>______________________________________________________________</w:t>
      </w:r>
    </w:p>
    <w:p w:rsidR="0078361D" w:rsidP="315F3A84" w:rsidRDefault="315F3A84" w14:paraId="09FCB2D4" w14:textId="45385BB2">
      <w:pPr>
        <w:spacing w:after="0"/>
        <w:rPr>
          <w:rFonts w:ascii="Calibri" w:hAnsi="Calibri" w:eastAsia="Calibri" w:cs="Calibri"/>
          <w:i/>
          <w:iCs/>
          <w:color w:val="000000" w:themeColor="text1"/>
          <w:sz w:val="28"/>
          <w:szCs w:val="28"/>
        </w:rPr>
      </w:pPr>
      <w:r w:rsidRPr="315F3A84">
        <w:rPr>
          <w:rFonts w:ascii="Calibri" w:hAnsi="Calibri" w:eastAsia="Calibri" w:cs="Calibri"/>
          <w:i/>
          <w:iCs/>
          <w:color w:val="000000" w:themeColor="text1"/>
          <w:sz w:val="28"/>
          <w:szCs w:val="28"/>
        </w:rPr>
        <w:t xml:space="preserve">Transition: </w:t>
      </w:r>
    </w:p>
    <w:p w:rsidR="315F3A84" w:rsidP="315F3A84" w:rsidRDefault="315F3A84" w14:paraId="68AE2F05" w14:textId="78FD3215">
      <w:pPr>
        <w:spacing w:after="0"/>
        <w:rPr>
          <w:rFonts w:ascii="Calibri" w:hAnsi="Calibri" w:eastAsia="Calibri" w:cs="Calibri"/>
          <w:color w:val="000000" w:themeColor="text1"/>
        </w:rPr>
      </w:pPr>
      <w:r w:rsidRPr="315F3A84">
        <w:rPr>
          <w:rFonts w:ascii="Calibri" w:hAnsi="Calibri" w:eastAsia="Calibri" w:cs="Calibri"/>
          <w:color w:val="000000" w:themeColor="text1"/>
        </w:rPr>
        <w:lastRenderedPageBreak/>
        <w:t>Last time we met, we talked about our strengths</w:t>
      </w:r>
      <w:r w:rsidR="00B93B4C">
        <w:rPr>
          <w:rFonts w:ascii="Calibri" w:hAnsi="Calibri" w:eastAsia="Calibri" w:cs="Calibri"/>
          <w:color w:val="000000" w:themeColor="text1"/>
        </w:rPr>
        <w:t xml:space="preserve"> and weaknesses…today we’re going to talk a little bit about setting and reaching goals…but first we’re going to start with a game in your groups… (Coaches will discuss before program if this should be outside and spread out from each other or in the classroom. </w:t>
      </w:r>
    </w:p>
    <w:p w:rsidR="315F3A84" w:rsidP="315F3A84" w:rsidRDefault="315F3A84" w14:paraId="271F0976" w14:textId="4D985DE6">
      <w:pPr>
        <w:rPr>
          <w:rFonts w:ascii="Calibri" w:hAnsi="Calibri" w:eastAsia="Calibri" w:cs="Calibri"/>
          <w:color w:val="000000" w:themeColor="text1"/>
        </w:rPr>
      </w:pPr>
      <w:r w:rsidRPr="315F3A84">
        <w:rPr>
          <w:rFonts w:ascii="Calibri" w:hAnsi="Calibri" w:eastAsia="Calibri" w:cs="Calibri"/>
          <w:color w:val="000000" w:themeColor="text1"/>
        </w:rPr>
        <w:t>_____________________________________________________________________________________</w:t>
      </w:r>
    </w:p>
    <w:p w:rsidRPr="00325D02" w:rsidR="0078361D" w:rsidP="315F3A84" w:rsidRDefault="0078361D" w14:paraId="3E653500" w14:textId="21562E4F">
      <w:pPr>
        <w:rPr>
          <w:rFonts w:ascii="Calibri" w:hAnsi="Calibri" w:eastAsia="Calibri" w:cs="Calibri"/>
          <w:b/>
          <w:bCs/>
          <w:color w:val="4472C4" w:themeColor="accent1"/>
          <w:sz w:val="28"/>
          <w:szCs w:val="28"/>
        </w:rPr>
      </w:pPr>
      <w:r w:rsidRPr="315F3A84">
        <w:rPr>
          <w:rFonts w:ascii="Calibri" w:hAnsi="Calibri" w:eastAsia="Calibri" w:cs="Calibri"/>
          <w:b/>
          <w:bCs/>
          <w:color w:val="4472C4" w:themeColor="accent1"/>
          <w:sz w:val="28"/>
          <w:szCs w:val="28"/>
        </w:rPr>
        <w:t xml:space="preserve">ICE BREAKER: </w:t>
      </w:r>
      <w:r w:rsidR="00B93B4C">
        <w:rPr>
          <w:rFonts w:ascii="Calibri" w:hAnsi="Calibri" w:eastAsia="Calibri" w:cs="Calibri"/>
          <w:b/>
          <w:bCs/>
          <w:color w:val="4472C4" w:themeColor="accent1"/>
          <w:sz w:val="28"/>
          <w:szCs w:val="28"/>
        </w:rPr>
        <w:t>Cup Stack</w:t>
      </w:r>
      <w:r w:rsidRPr="315F3A84">
        <w:rPr>
          <w:rFonts w:ascii="Calibri" w:hAnsi="Calibri" w:eastAsia="Calibri" w:cs="Calibri"/>
          <w:b/>
          <w:bCs/>
          <w:color w:val="4472C4" w:themeColor="accent1"/>
          <w:sz w:val="28"/>
          <w:szCs w:val="28"/>
        </w:rPr>
        <w:t xml:space="preserve"> – 20 min</w:t>
      </w:r>
    </w:p>
    <w:p w:rsidR="0078361D" w:rsidP="315F3A84" w:rsidRDefault="0078361D" w14:paraId="4BAF0D80" w14:textId="58AB8DA6">
      <w:pPr>
        <w:rPr>
          <w:rFonts w:ascii="Calibri" w:hAnsi="Calibri" w:eastAsia="Calibri" w:cs="Calibri"/>
          <w:color w:val="000000" w:themeColor="text1"/>
        </w:rPr>
      </w:pPr>
      <w:r w:rsidRPr="76709671">
        <w:rPr>
          <w:rFonts w:ascii="Calibri" w:hAnsi="Calibri" w:eastAsia="Calibri" w:cs="Calibri"/>
          <w:color w:val="000000" w:themeColor="text1"/>
        </w:rPr>
        <w:t xml:space="preserve">Participants will learn that success in this game requires communication and </w:t>
      </w:r>
      <w:r w:rsidRPr="76709671" w:rsidR="00B93B4C">
        <w:rPr>
          <w:rFonts w:ascii="Calibri" w:hAnsi="Calibri" w:eastAsia="Calibri" w:cs="Calibri"/>
          <w:color w:val="000000" w:themeColor="text1"/>
        </w:rPr>
        <w:t>teamwork.</w:t>
      </w:r>
      <w:r w:rsidRPr="76709671">
        <w:rPr>
          <w:rFonts w:ascii="Calibri" w:hAnsi="Calibri" w:eastAsia="Calibri" w:cs="Calibri"/>
          <w:color w:val="000000" w:themeColor="text1"/>
        </w:rPr>
        <w:t xml:space="preserve"> </w:t>
      </w:r>
    </w:p>
    <w:p w:rsidR="76709671" w:rsidP="76709671" w:rsidRDefault="76709671" w14:paraId="60CD2BD9" w14:textId="5CB07439">
      <w:pPr>
        <w:rPr>
          <w:rFonts w:ascii="Calibri" w:hAnsi="Calibri" w:eastAsia="Calibri" w:cs="Calibri"/>
          <w:color w:val="000000" w:themeColor="text1"/>
        </w:rPr>
      </w:pPr>
      <w:r w:rsidRPr="76709671">
        <w:rPr>
          <w:rFonts w:ascii="Calibri" w:hAnsi="Calibri" w:eastAsia="Calibri" w:cs="Calibri"/>
          <w:color w:val="000000" w:themeColor="text1"/>
        </w:rPr>
        <w:t xml:space="preserve">Take your team outside and make sure you grab your materials from Makayla. </w:t>
      </w:r>
    </w:p>
    <w:p w:rsidR="0078361D" w:rsidP="0078361D" w:rsidRDefault="0078361D" w14:paraId="15A5D2CD" w14:textId="77777777">
      <w:pPr>
        <w:rPr>
          <w:rFonts w:ascii="Calibri" w:hAnsi="Calibri" w:eastAsia="Calibri" w:cs="Calibri"/>
          <w:b/>
          <w:bCs/>
          <w:color w:val="000000" w:themeColor="text1"/>
        </w:rPr>
      </w:pPr>
      <w:r w:rsidRPr="315F3A84">
        <w:rPr>
          <w:rFonts w:ascii="Calibri" w:hAnsi="Calibri" w:eastAsia="Calibri" w:cs="Calibri"/>
          <w:b/>
          <w:bCs/>
          <w:color w:val="000000" w:themeColor="text1"/>
        </w:rPr>
        <w:t>Lead Coach</w:t>
      </w:r>
      <w:r w:rsidRPr="315F3A84">
        <w:rPr>
          <w:rFonts w:ascii="Calibri" w:hAnsi="Calibri" w:eastAsia="Calibri" w:cs="Calibri"/>
          <w:color w:val="000000" w:themeColor="text1"/>
        </w:rPr>
        <w:t xml:space="preserve"> (15 minutes)</w:t>
      </w:r>
    </w:p>
    <w:p w:rsidR="00B93B4C" w:rsidP="00B93B4C" w:rsidRDefault="00B93B4C" w14:paraId="34900A7F" w14:textId="56F8369C">
      <w:pPr>
        <w:pStyle w:val="ListParagraph"/>
        <w:numPr>
          <w:ilvl w:val="0"/>
          <w:numId w:val="9"/>
        </w:numPr>
        <w:rPr>
          <w:rFonts w:ascii="Calibri" w:hAnsi="Calibri" w:eastAsia="Calibri" w:cs="Calibri"/>
          <w:color w:val="000000" w:themeColor="text1"/>
        </w:rPr>
      </w:pPr>
      <w:r>
        <w:rPr>
          <w:rFonts w:ascii="Calibri" w:hAnsi="Calibri" w:eastAsia="Calibri" w:cs="Calibri"/>
          <w:color w:val="000000" w:themeColor="text1"/>
        </w:rPr>
        <w:t xml:space="preserve">Each team will be given a rubber band with 4 strings attached to it and 10-15 solo cups. </w:t>
      </w:r>
    </w:p>
    <w:p w:rsidRPr="00B93B4C" w:rsidR="315F3A84" w:rsidP="76709671" w:rsidRDefault="00B93B4C" w14:paraId="51C2C046" w14:textId="7A8FCBF0">
      <w:pPr>
        <w:pStyle w:val="ListParagraph"/>
        <w:numPr>
          <w:ilvl w:val="0"/>
          <w:numId w:val="9"/>
        </w:numPr>
        <w:rPr>
          <w:rFonts w:ascii="Calibri" w:hAnsi="Calibri" w:eastAsia="Calibri" w:cs="Calibri"/>
          <w:color w:val="000000" w:themeColor="text1"/>
        </w:rPr>
      </w:pPr>
      <w:r w:rsidRPr="76709671">
        <w:rPr>
          <w:rFonts w:ascii="Calibri" w:hAnsi="Calibri" w:eastAsia="Calibri" w:cs="Calibri"/>
          <w:color w:val="000000" w:themeColor="text1"/>
        </w:rPr>
        <w:t xml:space="preserve">The objective of the game is for the students to build their stack of cups in a variety of ways… (See attached document with pictures) </w:t>
      </w:r>
    </w:p>
    <w:p w:rsidR="315F3A84" w:rsidP="00B93B4C" w:rsidRDefault="00B93B4C" w14:paraId="2F0182F8" w14:textId="7491F78B">
      <w:pPr>
        <w:rPr>
          <w:rFonts w:ascii="Segoe UI" w:hAnsi="Segoe UI" w:eastAsia="Segoe UI" w:cs="Segoe UI"/>
          <w:color w:val="333333"/>
          <w:sz w:val="18"/>
          <w:szCs w:val="18"/>
        </w:rPr>
      </w:pPr>
      <w:r>
        <w:rPr>
          <w:rFonts w:ascii="Calibri" w:hAnsi="Calibri" w:eastAsia="Calibri" w:cs="Calibri"/>
          <w:b/>
          <w:bCs/>
          <w:color w:val="4472C4" w:themeColor="accent1"/>
          <w:sz w:val="28"/>
          <w:szCs w:val="28"/>
        </w:rPr>
        <w:t>Goal Setting: 15-20 min</w:t>
      </w:r>
    </w:p>
    <w:p w:rsidR="00EA2F90" w:rsidP="00B93B4C" w:rsidRDefault="00EA2F90" w14:paraId="3E5A3299" w14:textId="58B13FB0">
      <w:pPr>
        <w:rPr>
          <w:rFonts w:ascii="Calibri" w:hAnsi="Calibri" w:eastAsia="Calibri" w:cs="Calibri"/>
          <w:color w:val="000000" w:themeColor="text1"/>
        </w:rPr>
      </w:pPr>
      <w:r w:rsidRPr="099AC1DA" w:rsidR="00EA2F90">
        <w:rPr>
          <w:rFonts w:ascii="Calibri" w:hAnsi="Calibri" w:eastAsia="Calibri" w:cs="Calibri"/>
          <w:color w:val="000000" w:themeColor="text1" w:themeTint="FF" w:themeShade="FF"/>
        </w:rPr>
        <w:t xml:space="preserve">Students are all given their/or a notebook for them to write in for this exercise. Leads will walk around and pass out notebooks to each table. </w:t>
      </w:r>
    </w:p>
    <w:p w:rsidR="00EA2F90" w:rsidP="00B93B4C" w:rsidRDefault="00EA2F90" w14:paraId="41887048" w14:textId="0F64B4AC">
      <w:pPr>
        <w:rPr>
          <w:rFonts w:ascii="Calibri" w:hAnsi="Calibri" w:eastAsia="Calibri" w:cs="Calibri"/>
          <w:color w:val="000000" w:themeColor="text1"/>
        </w:rPr>
      </w:pPr>
      <w:r w:rsidRPr="00EA2F90">
        <w:rPr>
          <w:rFonts w:ascii="Calibri" w:hAnsi="Calibri" w:eastAsia="Calibri" w:cs="Calibri"/>
          <w:b/>
          <w:color w:val="000000" w:themeColor="text1"/>
        </w:rPr>
        <w:t>Table Coaches</w:t>
      </w:r>
      <w:r>
        <w:rPr>
          <w:rFonts w:ascii="Calibri" w:hAnsi="Calibri" w:eastAsia="Calibri" w:cs="Calibri"/>
          <w:color w:val="000000" w:themeColor="text1"/>
        </w:rPr>
        <w:t xml:space="preserve">: </w:t>
      </w:r>
    </w:p>
    <w:p w:rsidR="00EA2F90" w:rsidP="00B93B4C" w:rsidRDefault="00EA2F90" w14:paraId="2573D485" w14:textId="39338C98">
      <w:pPr>
        <w:rPr>
          <w:rFonts w:ascii="Calibri" w:hAnsi="Calibri" w:eastAsia="Calibri" w:cs="Calibri"/>
          <w:color w:val="000000" w:themeColor="text1"/>
        </w:rPr>
      </w:pPr>
      <w:r>
        <w:rPr>
          <w:rFonts w:ascii="Calibri" w:hAnsi="Calibri" w:eastAsia="Calibri" w:cs="Calibri"/>
          <w:color w:val="000000" w:themeColor="text1"/>
        </w:rPr>
        <w:t xml:space="preserve">“Today we’re going to talk about goals… What are goals to all of you? Goals are things you strive for, things that you want to get or reach. Do you all have goals? What kind of goals do you </w:t>
      </w:r>
      <w:proofErr w:type="gramStart"/>
      <w:r>
        <w:rPr>
          <w:rFonts w:ascii="Calibri" w:hAnsi="Calibri" w:eastAsia="Calibri" w:cs="Calibri"/>
          <w:color w:val="000000" w:themeColor="text1"/>
        </w:rPr>
        <w:t>have?...</w:t>
      </w:r>
      <w:proofErr w:type="gramEnd"/>
      <w:r>
        <w:rPr>
          <w:rFonts w:ascii="Calibri" w:hAnsi="Calibri" w:eastAsia="Calibri" w:cs="Calibri"/>
          <w:color w:val="000000" w:themeColor="text1"/>
        </w:rPr>
        <w:t xml:space="preserve">if your table is struggling: break it down a little further… </w:t>
      </w:r>
    </w:p>
    <w:p w:rsidR="00EA2F90" w:rsidP="00EA2F90" w:rsidRDefault="00EA2F90" w14:paraId="09A56C0D" w14:textId="12043A43">
      <w:pPr>
        <w:pStyle w:val="ListParagraph"/>
        <w:numPr>
          <w:ilvl w:val="0"/>
          <w:numId w:val="17"/>
        </w:numPr>
        <w:rPr>
          <w:rFonts w:ascii="Calibri" w:hAnsi="Calibri" w:eastAsia="Calibri" w:cs="Calibri"/>
          <w:color w:val="000000" w:themeColor="text1"/>
        </w:rPr>
      </w:pPr>
      <w:r w:rsidRPr="76709671">
        <w:rPr>
          <w:rFonts w:ascii="Calibri" w:hAnsi="Calibri" w:eastAsia="Calibri" w:cs="Calibri"/>
          <w:color w:val="000000" w:themeColor="text1"/>
        </w:rPr>
        <w:t xml:space="preserve">Do you accomplish goals? What about getting up in the morning? Being to school on time? Turning in that project or assignment? </w:t>
      </w:r>
    </w:p>
    <w:p w:rsidR="76709671" w:rsidP="76709671" w:rsidRDefault="76709671" w14:paraId="3393E289" w14:textId="0390B0F8">
      <w:pPr>
        <w:rPr>
          <w:rFonts w:ascii="Calibri" w:hAnsi="Calibri" w:eastAsia="Calibri" w:cs="Calibri"/>
          <w:color w:val="000000" w:themeColor="text1"/>
        </w:rPr>
      </w:pPr>
      <w:r w:rsidRPr="76709671">
        <w:rPr>
          <w:rFonts w:ascii="Calibri" w:hAnsi="Calibri" w:eastAsia="Calibri" w:cs="Calibri"/>
          <w:color w:val="000000" w:themeColor="text1"/>
        </w:rPr>
        <w:t xml:space="preserve">Collaborate as a table with one coach or student writing down ideas answering: </w:t>
      </w:r>
    </w:p>
    <w:p w:rsidR="76709671" w:rsidP="76709671" w:rsidRDefault="76709671" w14:paraId="30EC9A2B" w14:textId="52913C61">
      <w:pPr>
        <w:rPr>
          <w:rFonts w:ascii="Calibri" w:hAnsi="Calibri" w:eastAsia="Calibri" w:cs="Calibri"/>
          <w:b/>
          <w:bCs/>
          <w:color w:val="000000" w:themeColor="text1"/>
        </w:rPr>
      </w:pPr>
      <w:r w:rsidRPr="76709671">
        <w:rPr>
          <w:rFonts w:ascii="Calibri" w:hAnsi="Calibri" w:eastAsia="Calibri" w:cs="Calibri"/>
          <w:b/>
          <w:bCs/>
          <w:color w:val="000000" w:themeColor="text1"/>
        </w:rPr>
        <w:t>What types of goals are there? (</w:t>
      </w:r>
      <w:r w:rsidRPr="76709671">
        <w:rPr>
          <w:rFonts w:ascii="Calibri" w:hAnsi="Calibri" w:eastAsia="Calibri" w:cs="Calibri"/>
          <w:color w:val="000000" w:themeColor="text1"/>
        </w:rPr>
        <w:t xml:space="preserve">Examples: Community goals, personal goals, family goals, long term goals, short team goals, Education goals, financial goals) </w:t>
      </w:r>
    </w:p>
    <w:p w:rsidR="00EA2F90" w:rsidP="00EA2F90" w:rsidRDefault="00EA2F90" w14:paraId="473BCA45" w14:textId="0E73AAB1">
      <w:pPr>
        <w:rPr>
          <w:rFonts w:ascii="Calibri" w:hAnsi="Calibri" w:eastAsia="Calibri" w:cs="Calibri"/>
          <w:color w:val="000000" w:themeColor="text1"/>
        </w:rPr>
      </w:pPr>
      <w:r w:rsidRPr="76709671">
        <w:rPr>
          <w:rFonts w:ascii="Calibri" w:hAnsi="Calibri" w:eastAsia="Calibri" w:cs="Calibri"/>
          <w:color w:val="000000" w:themeColor="text1"/>
          <w:u w:val="single"/>
        </w:rPr>
        <w:t>Next:</w:t>
      </w:r>
      <w:r w:rsidRPr="76709671">
        <w:rPr>
          <w:rFonts w:ascii="Calibri" w:hAnsi="Calibri" w:eastAsia="Calibri" w:cs="Calibri"/>
          <w:color w:val="000000" w:themeColor="text1"/>
        </w:rPr>
        <w:t xml:space="preserve"> Have them write all of the goals they can think of working off of the above categories (shoot for 10) in their journal…</w:t>
      </w:r>
    </w:p>
    <w:p w:rsidRPr="00EA2F90" w:rsidR="00EA2F90" w:rsidP="00EA2F90" w:rsidRDefault="00EA2F90" w14:paraId="2A87BBA0" w14:textId="0A4700D8">
      <w:pPr>
        <w:rPr>
          <w:rFonts w:ascii="Calibri" w:hAnsi="Calibri" w:eastAsia="Calibri" w:cs="Calibri"/>
          <w:color w:val="000000" w:themeColor="text1"/>
        </w:rPr>
      </w:pPr>
      <w:r w:rsidRPr="76709671">
        <w:rPr>
          <w:rFonts w:ascii="Calibri" w:hAnsi="Calibri" w:eastAsia="Calibri" w:cs="Calibri"/>
          <w:color w:val="000000" w:themeColor="text1"/>
        </w:rPr>
        <w:t xml:space="preserve">Give a few minutes for them to write and be encouraging and discussing the assignment with those that look like they are struggling. Coaches, give your own personal examples, have a piece of paper in front of you as well writing your own goals down. </w:t>
      </w:r>
    </w:p>
    <w:p w:rsidR="76709671" w:rsidP="76709671" w:rsidRDefault="76709671" w14:paraId="5D9BE733" w14:textId="74B4D4C1">
      <w:pPr>
        <w:rPr>
          <w:rFonts w:ascii="Calibri" w:hAnsi="Calibri" w:eastAsia="Calibri" w:cs="Calibri"/>
          <w:b/>
          <w:bCs/>
          <w:i/>
          <w:iCs/>
          <w:color w:val="000000" w:themeColor="text1"/>
        </w:rPr>
      </w:pPr>
      <w:r w:rsidRPr="76709671">
        <w:rPr>
          <w:rFonts w:ascii="Calibri" w:hAnsi="Calibri" w:eastAsia="Calibri" w:cs="Calibri"/>
          <w:b/>
          <w:bCs/>
          <w:i/>
          <w:iCs/>
          <w:color w:val="000000" w:themeColor="text1"/>
        </w:rPr>
        <w:t xml:space="preserve">Of all of these goals, circle the most important one you want to work on...which one did you circle? </w:t>
      </w:r>
    </w:p>
    <w:p w:rsidR="00B93B4C" w:rsidP="00B93B4C" w:rsidRDefault="00B93B4C" w14:paraId="70CB3833" w14:textId="2E5A5510">
      <w:pPr>
        <w:rPr>
          <w:rFonts w:ascii="Calibri" w:hAnsi="Calibri" w:eastAsia="Calibri" w:cs="Calibri"/>
          <w:color w:val="000000" w:themeColor="text1"/>
        </w:rPr>
      </w:pPr>
      <w:r w:rsidRPr="315F3A84">
        <w:rPr>
          <w:rFonts w:ascii="Calibri" w:hAnsi="Calibri" w:eastAsia="Calibri" w:cs="Calibri"/>
          <w:color w:val="000000" w:themeColor="text1"/>
        </w:rPr>
        <w:t xml:space="preserve">Discussion Q’s: </w:t>
      </w:r>
      <w:r w:rsidR="00EA2F90">
        <w:rPr>
          <w:rFonts w:ascii="Calibri" w:hAnsi="Calibri" w:eastAsia="Calibri" w:cs="Calibri"/>
          <w:color w:val="000000" w:themeColor="text1"/>
        </w:rPr>
        <w:t xml:space="preserve">(Personal) </w:t>
      </w:r>
    </w:p>
    <w:p w:rsidR="00EA2F90" w:rsidP="00EA2F90" w:rsidRDefault="00EA2F90" w14:paraId="18F733EE" w14:textId="15F25E28">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Is setting goals difficult? Why or why not? </w:t>
      </w:r>
    </w:p>
    <w:p w:rsidR="00EA2F90" w:rsidP="00EA2F90" w:rsidRDefault="00EA2F90" w14:paraId="0E12E067" w14:textId="10E257A2">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Why is setting a goal important? What can it teach you? </w:t>
      </w:r>
    </w:p>
    <w:p w:rsidR="00EA2F90" w:rsidP="00EA2F90" w:rsidRDefault="00EA2F90" w14:paraId="56489973" w14:textId="45538135">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What do you want to be when you grow up? How can setting a goal help you do that? How can your strengths and weaknesses apply to your goals? </w:t>
      </w:r>
    </w:p>
    <w:p w:rsidR="00EA2F90" w:rsidP="00EA2F90" w:rsidRDefault="00EA2F90" w14:paraId="2F909EF4" w14:textId="7602E9A0">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Do you know what’s next after setting a goal? </w:t>
      </w:r>
    </w:p>
    <w:p w:rsidR="00EA2F90" w:rsidP="00EA2F90" w:rsidRDefault="00EA2F90" w14:paraId="68C98E64" w14:textId="56B4D86B">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What if that goal changes? </w:t>
      </w:r>
    </w:p>
    <w:p w:rsidR="00EA2F90" w:rsidP="00EA2F90" w:rsidRDefault="00EA2F90" w14:paraId="0F70646F" w14:textId="6FF1D493">
      <w:pPr>
        <w:pStyle w:val="ListParagraph"/>
        <w:numPr>
          <w:ilvl w:val="0"/>
          <w:numId w:val="1"/>
        </w:numPr>
        <w:rPr>
          <w:rFonts w:ascii="Calibri" w:hAnsi="Calibri" w:eastAsia="Calibri" w:cs="Calibri"/>
          <w:color w:val="000000" w:themeColor="text1"/>
        </w:rPr>
      </w:pPr>
      <w:r>
        <w:rPr>
          <w:rFonts w:ascii="Calibri" w:hAnsi="Calibri" w:eastAsia="Calibri" w:cs="Calibri"/>
          <w:color w:val="000000" w:themeColor="text1"/>
        </w:rPr>
        <w:t xml:space="preserve">How can you make sure that you reach your goal? </w:t>
      </w:r>
    </w:p>
    <w:p w:rsidR="00EA2F90" w:rsidP="00EA2F90" w:rsidRDefault="00EA2F90" w14:paraId="0058D6D5" w14:textId="51685221">
      <w:pPr>
        <w:rPr>
          <w:rFonts w:ascii="Calibri" w:hAnsi="Calibri" w:eastAsia="Calibri" w:cs="Calibri"/>
          <w:color w:val="000000" w:themeColor="text1"/>
        </w:rPr>
      </w:pPr>
      <w:r w:rsidRPr="315F3A84">
        <w:rPr>
          <w:rFonts w:ascii="Calibri" w:hAnsi="Calibri" w:eastAsia="Calibri" w:cs="Calibri"/>
          <w:color w:val="000000" w:themeColor="text1"/>
        </w:rPr>
        <w:lastRenderedPageBreak/>
        <w:t xml:space="preserve">Discussion Q’s: </w:t>
      </w:r>
      <w:r>
        <w:rPr>
          <w:rFonts w:ascii="Calibri" w:hAnsi="Calibri" w:eastAsia="Calibri" w:cs="Calibri"/>
          <w:color w:val="000000" w:themeColor="text1"/>
        </w:rPr>
        <w:t xml:space="preserve">(Community facing) </w:t>
      </w:r>
    </w:p>
    <w:p w:rsidRPr="00EA2F90" w:rsidR="00EA2F90" w:rsidP="00EA2F90" w:rsidRDefault="00EA2F90" w14:paraId="2B7509E2" w14:textId="3E60D71A">
      <w:pPr>
        <w:pStyle w:val="ListParagraph"/>
        <w:numPr>
          <w:ilvl w:val="0"/>
          <w:numId w:val="18"/>
        </w:numPr>
        <w:rPr>
          <w:rFonts w:ascii="Calibri" w:hAnsi="Calibri" w:eastAsia="Calibri" w:cs="Calibri"/>
          <w:b/>
          <w:color w:val="000000" w:themeColor="text1"/>
        </w:rPr>
      </w:pPr>
      <w:r>
        <w:rPr>
          <w:rFonts w:ascii="Calibri" w:hAnsi="Calibri" w:eastAsia="Calibri" w:cs="Calibri"/>
          <w:color w:val="000000" w:themeColor="text1"/>
        </w:rPr>
        <w:t xml:space="preserve">What is a change in the community that you would like to see? </w:t>
      </w:r>
    </w:p>
    <w:p w:rsidRPr="00EA2F90" w:rsidR="00EA2F90" w:rsidP="00EA2F90" w:rsidRDefault="00EA2F90" w14:paraId="2428CED3" w14:textId="1F9540A2">
      <w:pPr>
        <w:pStyle w:val="ListParagraph"/>
        <w:numPr>
          <w:ilvl w:val="0"/>
          <w:numId w:val="18"/>
        </w:numPr>
        <w:rPr>
          <w:rFonts w:ascii="Calibri" w:hAnsi="Calibri" w:eastAsia="Calibri" w:cs="Calibri"/>
          <w:b/>
          <w:color w:val="000000" w:themeColor="text1"/>
        </w:rPr>
      </w:pPr>
      <w:r>
        <w:rPr>
          <w:rFonts w:ascii="Calibri" w:hAnsi="Calibri" w:eastAsia="Calibri" w:cs="Calibri"/>
          <w:color w:val="000000" w:themeColor="text1"/>
        </w:rPr>
        <w:t xml:space="preserve">What do you wish could be different in your community? (At school? At your complex? At the park?) </w:t>
      </w:r>
    </w:p>
    <w:p w:rsidRPr="00890537" w:rsidR="00890537" w:rsidP="00EA2F90" w:rsidRDefault="00EA2F90" w14:paraId="5C604D9B" w14:textId="77777777">
      <w:pPr>
        <w:pStyle w:val="ListParagraph"/>
        <w:numPr>
          <w:ilvl w:val="0"/>
          <w:numId w:val="18"/>
        </w:numPr>
        <w:rPr>
          <w:rFonts w:ascii="Calibri" w:hAnsi="Calibri" w:eastAsia="Calibri" w:cs="Calibri"/>
          <w:b/>
          <w:color w:val="000000" w:themeColor="text1"/>
        </w:rPr>
      </w:pPr>
      <w:r>
        <w:rPr>
          <w:rFonts w:ascii="Calibri" w:hAnsi="Calibri" w:eastAsia="Calibri" w:cs="Calibri"/>
          <w:color w:val="000000" w:themeColor="text1"/>
        </w:rPr>
        <w:t>Try to write some goals for your community down…how would you execute this goal?</w:t>
      </w:r>
    </w:p>
    <w:p w:rsidRPr="00EA2F90" w:rsidR="00EA2F90" w:rsidP="00890537" w:rsidRDefault="00890537" w14:paraId="3BDD37C8" w14:textId="53334610">
      <w:pPr>
        <w:pStyle w:val="ListParagraph"/>
        <w:numPr>
          <w:ilvl w:val="1"/>
          <w:numId w:val="18"/>
        </w:numPr>
        <w:rPr>
          <w:rFonts w:ascii="Calibri" w:hAnsi="Calibri" w:eastAsia="Calibri" w:cs="Calibri"/>
          <w:b/>
          <w:color w:val="000000" w:themeColor="text1"/>
        </w:rPr>
      </w:pPr>
      <w:r w:rsidRPr="76709671">
        <w:rPr>
          <w:rFonts w:ascii="Calibri" w:hAnsi="Calibri" w:eastAsia="Calibri" w:cs="Calibri"/>
          <w:color w:val="000000" w:themeColor="text1"/>
        </w:rPr>
        <w:t>What are a few steps to reach this goal?</w:t>
      </w:r>
      <w:r w:rsidRPr="76709671" w:rsidR="00EA2F90">
        <w:rPr>
          <w:rFonts w:ascii="Calibri" w:hAnsi="Calibri" w:eastAsia="Calibri" w:cs="Calibri"/>
          <w:color w:val="000000" w:themeColor="text1"/>
        </w:rPr>
        <w:t xml:space="preserve"> </w:t>
      </w:r>
    </w:p>
    <w:p w:rsidR="76709671" w:rsidP="76709671" w:rsidRDefault="76709671" w14:paraId="5A39E7D4" w14:textId="24E40650">
      <w:pPr>
        <w:rPr>
          <w:rFonts w:ascii="Calibri" w:hAnsi="Calibri" w:eastAsia="Calibri" w:cs="Calibri"/>
          <w:b/>
          <w:bCs/>
          <w:color w:val="000000" w:themeColor="text1"/>
        </w:rPr>
      </w:pPr>
    </w:p>
    <w:p w:rsidR="0078361D" w:rsidP="0078361D" w:rsidRDefault="02E6B187" w14:paraId="198DFD6D" w14:textId="11258C27">
      <w:pPr>
        <w:rPr>
          <w:rFonts w:ascii="Calibri" w:hAnsi="Calibri" w:eastAsia="Calibri" w:cs="Calibri"/>
          <w:color w:val="000000" w:themeColor="text1"/>
          <w:sz w:val="28"/>
          <w:szCs w:val="28"/>
        </w:rPr>
      </w:pPr>
      <w:r w:rsidRPr="02E6B187">
        <w:rPr>
          <w:rFonts w:ascii="Calibri" w:hAnsi="Calibri" w:eastAsia="Calibri" w:cs="Calibri"/>
          <w:color w:val="000000" w:themeColor="text1"/>
          <w:sz w:val="28"/>
          <w:szCs w:val="28"/>
        </w:rPr>
        <w:t>______________________________________________________________</w:t>
      </w:r>
    </w:p>
    <w:p w:rsidRPr="00325D02" w:rsidR="0078361D" w:rsidP="315F3A84" w:rsidRDefault="00B93B4C" w14:paraId="77400CBF" w14:textId="664749A5">
      <w:pPr>
        <w:rPr>
          <w:rFonts w:ascii="Calibri" w:hAnsi="Calibri" w:eastAsia="Calibri" w:cs="Calibri"/>
          <w:b w:val="1"/>
          <w:bCs w:val="1"/>
          <w:color w:val="4472C4" w:themeColor="accent1"/>
          <w:sz w:val="28"/>
          <w:szCs w:val="28"/>
        </w:rPr>
      </w:pPr>
      <w:r w:rsidRPr="099AC1DA" w:rsidR="00B93B4C">
        <w:rPr>
          <w:rFonts w:ascii="Calibri" w:hAnsi="Calibri" w:eastAsia="Calibri" w:cs="Calibri"/>
          <w:b w:val="1"/>
          <w:bCs w:val="1"/>
          <w:color w:val="4472C4" w:themeColor="accent1" w:themeTint="FF" w:themeShade="FF"/>
          <w:sz w:val="28"/>
          <w:szCs w:val="28"/>
        </w:rPr>
        <w:t>Soccer</w:t>
      </w:r>
      <w:r w:rsidRPr="099AC1DA" w:rsidR="0078361D">
        <w:rPr>
          <w:rFonts w:ascii="Calibri" w:hAnsi="Calibri" w:eastAsia="Calibri" w:cs="Calibri"/>
          <w:b w:val="1"/>
          <w:bCs w:val="1"/>
          <w:color w:val="4472C4" w:themeColor="accent1" w:themeTint="FF" w:themeShade="FF"/>
          <w:sz w:val="28"/>
          <w:szCs w:val="28"/>
        </w:rPr>
        <w:t xml:space="preserve">: </w:t>
      </w:r>
      <w:r w:rsidRPr="099AC1DA" w:rsidR="00B93B4C">
        <w:rPr>
          <w:rFonts w:ascii="Calibri" w:hAnsi="Calibri" w:eastAsia="Calibri" w:cs="Calibri"/>
          <w:b w:val="1"/>
          <w:bCs w:val="1"/>
          <w:color w:val="4472C4" w:themeColor="accent1" w:themeTint="FF" w:themeShade="FF"/>
          <w:sz w:val="28"/>
          <w:szCs w:val="28"/>
        </w:rPr>
        <w:t xml:space="preserve">20-30 </w:t>
      </w:r>
      <w:r w:rsidRPr="099AC1DA" w:rsidR="0078361D">
        <w:rPr>
          <w:rFonts w:ascii="Calibri" w:hAnsi="Calibri" w:eastAsia="Calibri" w:cs="Calibri"/>
          <w:b w:val="1"/>
          <w:bCs w:val="1"/>
          <w:color w:val="4472C4" w:themeColor="accent1" w:themeTint="FF" w:themeShade="FF"/>
          <w:sz w:val="28"/>
          <w:szCs w:val="28"/>
        </w:rPr>
        <w:t xml:space="preserve">min </w:t>
      </w:r>
    </w:p>
    <w:p w:rsidR="001D6F2A" w:rsidP="315F3A84" w:rsidRDefault="001D6F2A" w14:paraId="032FD8B6" w14:textId="0CF6B8FE">
      <w:pPr>
        <w:rPr>
          <w:rFonts w:ascii="Calibri" w:hAnsi="Calibri" w:eastAsia="Calibri" w:cs="Calibri"/>
          <w:b/>
          <w:bCs/>
          <w:color w:val="000000" w:themeColor="text1"/>
        </w:rPr>
      </w:pPr>
      <w:r>
        <w:rPr>
          <w:rFonts w:ascii="Calibri" w:hAnsi="Calibri" w:eastAsia="Calibri" w:cs="Calibri"/>
          <w:b/>
          <w:bCs/>
          <w:color w:val="000000" w:themeColor="text1"/>
        </w:rPr>
        <w:t xml:space="preserve">Allow students to decide if they want to go outside to play soccer or if they’d like to stay inside and play other games… coaches in each room will need to split up for this. If both girls and boys want to play soccer, we will need to play in different areas. </w:t>
      </w:r>
    </w:p>
    <w:p w:rsidR="001D6F2A" w:rsidP="001D6F2A" w:rsidRDefault="001D6F2A" w14:paraId="77A22B11" w14:textId="77777777">
      <w:pPr>
        <w:pStyle w:val="ListParagraph"/>
        <w:numPr>
          <w:ilvl w:val="0"/>
          <w:numId w:val="16"/>
        </w:numPr>
        <w:rPr>
          <w:rFonts w:ascii="Calibri" w:hAnsi="Calibri" w:eastAsia="Calibri" w:cs="Calibri"/>
          <w:b/>
          <w:bCs/>
          <w:color w:val="000000" w:themeColor="text1"/>
        </w:rPr>
      </w:pPr>
      <w:r>
        <w:rPr>
          <w:rFonts w:ascii="Calibri" w:hAnsi="Calibri" w:eastAsia="Calibri" w:cs="Calibri"/>
          <w:b/>
          <w:bCs/>
          <w:color w:val="000000" w:themeColor="text1"/>
        </w:rPr>
        <w:t>Split teams into about groups of 5:</w:t>
      </w:r>
    </w:p>
    <w:p w:rsidRPr="001D6F2A" w:rsidR="001D6F2A" w:rsidP="001D6F2A" w:rsidRDefault="001D6F2A" w14:paraId="2DF6766F" w14:textId="77777777">
      <w:pPr>
        <w:pStyle w:val="ListParagraph"/>
        <w:numPr>
          <w:ilvl w:val="1"/>
          <w:numId w:val="16"/>
        </w:numPr>
        <w:rPr>
          <w:rFonts w:ascii="Calibri" w:hAnsi="Calibri" w:eastAsia="Calibri" w:cs="Calibri"/>
          <w:b/>
          <w:bCs/>
          <w:color w:val="000000" w:themeColor="text1"/>
        </w:rPr>
      </w:pPr>
      <w:r>
        <w:rPr>
          <w:rFonts w:ascii="Calibri" w:hAnsi="Calibri" w:eastAsia="Calibri" w:cs="Calibri"/>
          <w:bCs/>
          <w:color w:val="000000" w:themeColor="text1"/>
        </w:rPr>
        <w:t xml:space="preserve">Teams play with no goalies… allow the teams to play for about 10 min. </w:t>
      </w:r>
    </w:p>
    <w:p w:rsidRPr="001D6F2A" w:rsidR="001D6F2A" w:rsidP="001D6F2A" w:rsidRDefault="001D6F2A" w14:paraId="5487E2F4" w14:textId="77777777">
      <w:pPr>
        <w:pStyle w:val="ListParagraph"/>
        <w:numPr>
          <w:ilvl w:val="1"/>
          <w:numId w:val="16"/>
        </w:numPr>
        <w:rPr>
          <w:rFonts w:ascii="Calibri" w:hAnsi="Calibri" w:eastAsia="Calibri" w:cs="Calibri"/>
          <w:b/>
          <w:bCs/>
          <w:color w:val="000000" w:themeColor="text1"/>
        </w:rPr>
      </w:pPr>
      <w:r>
        <w:rPr>
          <w:rFonts w:ascii="Calibri" w:hAnsi="Calibri" w:eastAsia="Calibri" w:cs="Calibri"/>
          <w:bCs/>
          <w:color w:val="000000" w:themeColor="text1"/>
        </w:rPr>
        <w:t xml:space="preserve">Pause the game and ask these questions: </w:t>
      </w:r>
    </w:p>
    <w:p w:rsidRPr="001D6F2A" w:rsidR="001D6F2A" w:rsidP="001D6F2A" w:rsidRDefault="001D6F2A" w14:paraId="08E511D6" w14:textId="77777777">
      <w:pPr>
        <w:pStyle w:val="ListParagraph"/>
        <w:numPr>
          <w:ilvl w:val="2"/>
          <w:numId w:val="16"/>
        </w:numPr>
        <w:rPr>
          <w:rFonts w:ascii="Calibri" w:hAnsi="Calibri" w:eastAsia="Calibri" w:cs="Calibri"/>
          <w:b/>
          <w:bCs/>
          <w:color w:val="000000" w:themeColor="text1"/>
        </w:rPr>
      </w:pPr>
      <w:r w:rsidRPr="099AC1DA" w:rsidR="001D6F2A">
        <w:rPr>
          <w:rFonts w:ascii="Calibri" w:hAnsi="Calibri" w:eastAsia="Calibri" w:cs="Calibri"/>
          <w:color w:val="000000" w:themeColor="text1" w:themeTint="FF" w:themeShade="FF"/>
        </w:rPr>
        <w:t xml:space="preserve">What is the point of soccer? Scoring goals. </w:t>
      </w:r>
    </w:p>
    <w:p w:rsidR="099AC1DA" w:rsidP="099AC1DA" w:rsidRDefault="099AC1DA" w14:paraId="5D45F958" w14:textId="7CEF0EED">
      <w:pPr>
        <w:pStyle w:val="ListParagraph"/>
        <w:numPr>
          <w:ilvl w:val="2"/>
          <w:numId w:val="16"/>
        </w:numPr>
        <w:rPr>
          <w:rFonts w:ascii="Calibri" w:hAnsi="Calibri" w:eastAsia="Calibri" w:cs="Calibri"/>
          <w:b w:val="0"/>
          <w:bCs w:val="0"/>
          <w:color w:val="000000" w:themeColor="text1" w:themeTint="FF" w:themeShade="FF"/>
        </w:rPr>
      </w:pPr>
      <w:r w:rsidRPr="099AC1DA" w:rsidR="099AC1DA">
        <w:rPr>
          <w:rFonts w:ascii="Calibri" w:hAnsi="Calibri" w:eastAsia="Calibri" w:cs="Calibri"/>
          <w:b w:val="0"/>
          <w:bCs w:val="0"/>
          <w:color w:val="000000" w:themeColor="text1" w:themeTint="FF" w:themeShade="FF"/>
        </w:rPr>
        <w:t>What do you have to do to score the goals?</w:t>
      </w:r>
    </w:p>
    <w:p w:rsidRPr="00EA2F90" w:rsidR="0078361D" w:rsidP="00EA2F90" w:rsidRDefault="315F3A84" w14:paraId="2F1F6C87" w14:textId="173A51AE">
      <w:pPr>
        <w:pStyle w:val="ListParagraph"/>
        <w:numPr>
          <w:ilvl w:val="2"/>
          <w:numId w:val="16"/>
        </w:numPr>
        <w:rPr>
          <w:rFonts w:ascii="Calibri" w:hAnsi="Calibri" w:eastAsia="Calibri" w:cs="Calibri"/>
          <w:b w:val="1"/>
          <w:bCs w:val="1"/>
          <w:color w:val="000000" w:themeColor="text1"/>
        </w:rPr>
      </w:pPr>
      <w:r w:rsidRPr="099AC1DA" w:rsidR="001D6F2A">
        <w:rPr>
          <w:rFonts w:ascii="Calibri" w:hAnsi="Calibri" w:eastAsia="Calibri" w:cs="Calibri"/>
          <w:color w:val="000000" w:themeColor="text1" w:themeTint="FF" w:themeShade="FF"/>
        </w:rPr>
        <w:t xml:space="preserve">What if there aren’t any goals? Why are you playing? </w:t>
      </w:r>
    </w:p>
    <w:p w:rsidR="02E6B187" w:rsidP="00C66A9F" w:rsidRDefault="02E6B187" w14:paraId="55F32AC9" w14:textId="1D6F98AF">
      <w:pPr>
        <w:pStyle w:val="paragraph"/>
        <w:spacing w:before="0" w:beforeAutospacing="0" w:after="0" w:afterAutospacing="0"/>
        <w:ind w:left="360"/>
        <w:textAlignment w:val="baseline"/>
        <w:rPr>
          <w:rFonts w:ascii="Calibri" w:hAnsi="Calibri" w:eastAsia="Calibri" w:cs="Calibri"/>
          <w:color w:val="000000" w:themeColor="text1"/>
          <w:sz w:val="28"/>
          <w:szCs w:val="28"/>
        </w:rPr>
      </w:pPr>
    </w:p>
    <w:p w:rsidR="00C66A9F" w:rsidP="00C66A9F" w:rsidRDefault="00C66A9F" w14:paraId="5D4140B2" w14:textId="62EB6489">
      <w:pPr>
        <w:pStyle w:val="paragraph"/>
        <w:spacing w:before="0" w:beforeAutospacing="0" w:after="0" w:afterAutospacing="0"/>
        <w:ind w:left="360"/>
        <w:textAlignment w:val="baseline"/>
        <w:rPr>
          <w:rFonts w:ascii="Calibri" w:hAnsi="Calibri" w:eastAsia="Calibri" w:cs="Calibri"/>
          <w:color w:val="000000" w:themeColor="text1"/>
          <w:sz w:val="28"/>
          <w:szCs w:val="28"/>
        </w:rPr>
      </w:pPr>
      <w:r>
        <w:rPr>
          <w:rFonts w:ascii="Calibri" w:hAnsi="Calibri" w:eastAsia="Calibri" w:cs="Calibri"/>
          <w:color w:val="000000" w:themeColor="text1"/>
          <w:sz w:val="28"/>
          <w:szCs w:val="28"/>
        </w:rPr>
        <w:t xml:space="preserve">Will go over before program! </w:t>
      </w:r>
      <w:bookmarkStart w:name="_GoBack" w:id="0"/>
      <w:bookmarkEnd w:id="0"/>
    </w:p>
    <w:p w:rsidR="00C66A9F" w:rsidP="00C66A9F" w:rsidRDefault="00C66A9F" w14:paraId="07DC0A63" w14:textId="77777777">
      <w:pPr>
        <w:pStyle w:val="paragraph"/>
        <w:spacing w:before="0" w:beforeAutospacing="0" w:after="0" w:afterAutospacing="0"/>
        <w:ind w:left="360"/>
        <w:textAlignment w:val="baseline"/>
        <w:rPr>
          <w:rFonts w:ascii="Calibri" w:hAnsi="Calibri" w:eastAsia="Calibri" w:cs="Calibri"/>
          <w:color w:val="000000" w:themeColor="text1"/>
          <w:sz w:val="28"/>
          <w:szCs w:val="28"/>
        </w:rPr>
      </w:pPr>
    </w:p>
    <w:p w:rsidRPr="00325D02" w:rsidR="00207B09" w:rsidP="0078361D" w:rsidRDefault="00207B09" w14:paraId="639342DE" w14:textId="77777777">
      <w:pPr>
        <w:rPr>
          <w:rFonts w:ascii="Calibri" w:hAnsi="Calibri" w:eastAsia="Calibri" w:cs="Calibri"/>
          <w:b/>
          <w:color w:val="4472C4" w:themeColor="accent1"/>
          <w:sz w:val="28"/>
          <w:szCs w:val="28"/>
        </w:rPr>
      </w:pPr>
      <w:r w:rsidRPr="315F3A84">
        <w:rPr>
          <w:rFonts w:ascii="Calibri" w:hAnsi="Calibri" w:eastAsia="Calibri" w:cs="Calibri"/>
          <w:b/>
          <w:bCs/>
          <w:color w:val="4472C4" w:themeColor="accent1"/>
          <w:sz w:val="28"/>
          <w:szCs w:val="28"/>
        </w:rPr>
        <w:t xml:space="preserve">Closing: 4:55pm </w:t>
      </w:r>
    </w:p>
    <w:p w:rsidR="00325D02" w:rsidP="315F3A84" w:rsidRDefault="00325D02" w14:paraId="38C5CA19" w14:textId="13FE24AD">
      <w:pPr>
        <w:rPr>
          <w:rFonts w:ascii="Calibri" w:hAnsi="Calibri" w:eastAsia="Calibri" w:cs="Calibri"/>
          <w:color w:val="000000" w:themeColor="text1"/>
        </w:rPr>
      </w:pPr>
      <w:r w:rsidRPr="315F3A84">
        <w:rPr>
          <w:rFonts w:ascii="Calibri" w:hAnsi="Calibri" w:eastAsia="Calibri" w:cs="Calibri"/>
          <w:color w:val="000000" w:themeColor="text1"/>
        </w:rPr>
        <w:t xml:space="preserve">We will see you </w:t>
      </w:r>
      <w:r w:rsidRPr="315F3A84" w:rsidR="009417CC">
        <w:rPr>
          <w:rFonts w:ascii="Calibri" w:hAnsi="Calibri" w:eastAsia="Calibri" w:cs="Calibri"/>
          <w:color w:val="000000" w:themeColor="text1"/>
        </w:rPr>
        <w:t>next week, same time same place</w:t>
      </w:r>
      <w:r w:rsidRPr="315F3A84">
        <w:rPr>
          <w:rFonts w:ascii="Calibri" w:hAnsi="Calibri" w:eastAsia="Calibri" w:cs="Calibri"/>
          <w:color w:val="000000" w:themeColor="text1"/>
        </w:rPr>
        <w:t xml:space="preserve">! </w:t>
      </w:r>
    </w:p>
    <w:p w:rsidRPr="00325D02" w:rsidR="00207B09" w:rsidP="0078361D" w:rsidRDefault="00207B09" w14:paraId="16E6F348" w14:textId="77777777">
      <w:pPr>
        <w:rPr>
          <w:rFonts w:ascii="Calibri" w:hAnsi="Calibri" w:eastAsia="Calibri" w:cs="Calibri"/>
          <w:color w:val="000000" w:themeColor="text1"/>
        </w:rPr>
      </w:pPr>
      <w:r w:rsidRPr="099AC1DA" w:rsidR="00207B09">
        <w:rPr>
          <w:rFonts w:ascii="Calibri" w:hAnsi="Calibri" w:eastAsia="Calibri" w:cs="Calibri"/>
          <w:b w:val="1"/>
          <w:bCs w:val="1"/>
          <w:color w:val="000000" w:themeColor="text1" w:themeTint="FF" w:themeShade="FF"/>
        </w:rPr>
        <w:t>Coaches:</w:t>
      </w:r>
      <w:r w:rsidRPr="099AC1DA" w:rsidR="00207B09">
        <w:rPr>
          <w:rFonts w:ascii="Calibri" w:hAnsi="Calibri" w:eastAsia="Calibri" w:cs="Calibri"/>
          <w:color w:val="000000" w:themeColor="text1" w:themeTint="FF" w:themeShade="FF"/>
        </w:rPr>
        <w:t xml:space="preserve"> Begin cleaning the room, and moving desks back to where they were if needed.  </w:t>
      </w:r>
    </w:p>
    <w:p w:rsidR="099AC1DA" w:rsidP="099AC1DA" w:rsidRDefault="099AC1DA" w14:paraId="35EB5332" w14:textId="0949DBE1">
      <w:pPr>
        <w:pStyle w:val="Normal"/>
        <w:rPr>
          <w:rFonts w:ascii="Calibri" w:hAnsi="Calibri" w:eastAsia="Calibri" w:cs="Calibri"/>
          <w:color w:val="000000" w:themeColor="text1" w:themeTint="FF" w:themeShade="FF"/>
        </w:rPr>
      </w:pPr>
      <w:r w:rsidRPr="099AC1DA" w:rsidR="099AC1DA">
        <w:rPr>
          <w:rFonts w:ascii="Calibri" w:hAnsi="Calibri" w:eastAsia="Calibri" w:cs="Calibri"/>
          <w:color w:val="000000" w:themeColor="text1" w:themeTint="FF" w:themeShade="FF"/>
        </w:rPr>
        <w:t xml:space="preserve">Stay after to debrief. </w:t>
      </w:r>
    </w:p>
    <w:sectPr w:rsidRPr="00325D02" w:rsidR="00207B09" w:rsidSect="00C66A9F">
      <w:pgSz w:w="12240" w:h="15840" w:orient="portrait"/>
      <w:pgMar w:top="1440" w:right="144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44AC7"/>
    <w:multiLevelType w:val="hybridMultilevel"/>
    <w:tmpl w:val="0E60C8AA"/>
    <w:lvl w:ilvl="0" w:tplc="94E804BA">
      <w:start w:val="1"/>
      <w:numFmt w:val="bullet"/>
      <w:lvlText w:val=""/>
      <w:lvlJc w:val="left"/>
      <w:pPr>
        <w:ind w:left="720" w:hanging="360"/>
      </w:pPr>
      <w:rPr>
        <w:rFonts w:hint="default" w:ascii="Symbol" w:hAnsi="Symbol"/>
      </w:rPr>
    </w:lvl>
    <w:lvl w:ilvl="1" w:tplc="AE56BCC0">
      <w:start w:val="1"/>
      <w:numFmt w:val="bullet"/>
      <w:lvlText w:val="o"/>
      <w:lvlJc w:val="left"/>
      <w:pPr>
        <w:ind w:left="1440" w:hanging="360"/>
      </w:pPr>
      <w:rPr>
        <w:rFonts w:hint="default" w:ascii="Courier New" w:hAnsi="Courier New"/>
      </w:rPr>
    </w:lvl>
    <w:lvl w:ilvl="2" w:tplc="A26C91F2">
      <w:start w:val="1"/>
      <w:numFmt w:val="bullet"/>
      <w:lvlText w:val=""/>
      <w:lvlJc w:val="left"/>
      <w:pPr>
        <w:ind w:left="2160" w:hanging="360"/>
      </w:pPr>
      <w:rPr>
        <w:rFonts w:hint="default" w:ascii="Wingdings" w:hAnsi="Wingdings"/>
      </w:rPr>
    </w:lvl>
    <w:lvl w:ilvl="3" w:tplc="63AE75E8">
      <w:start w:val="1"/>
      <w:numFmt w:val="bullet"/>
      <w:lvlText w:val=""/>
      <w:lvlJc w:val="left"/>
      <w:pPr>
        <w:ind w:left="2880" w:hanging="360"/>
      </w:pPr>
      <w:rPr>
        <w:rFonts w:hint="default" w:ascii="Symbol" w:hAnsi="Symbol"/>
      </w:rPr>
    </w:lvl>
    <w:lvl w:ilvl="4" w:tplc="DF622E8C">
      <w:start w:val="1"/>
      <w:numFmt w:val="bullet"/>
      <w:lvlText w:val="o"/>
      <w:lvlJc w:val="left"/>
      <w:pPr>
        <w:ind w:left="3600" w:hanging="360"/>
      </w:pPr>
      <w:rPr>
        <w:rFonts w:hint="default" w:ascii="Courier New" w:hAnsi="Courier New"/>
      </w:rPr>
    </w:lvl>
    <w:lvl w:ilvl="5" w:tplc="FE187A12">
      <w:start w:val="1"/>
      <w:numFmt w:val="bullet"/>
      <w:lvlText w:val=""/>
      <w:lvlJc w:val="left"/>
      <w:pPr>
        <w:ind w:left="4320" w:hanging="360"/>
      </w:pPr>
      <w:rPr>
        <w:rFonts w:hint="default" w:ascii="Wingdings" w:hAnsi="Wingdings"/>
      </w:rPr>
    </w:lvl>
    <w:lvl w:ilvl="6" w:tplc="93DCD4DA">
      <w:start w:val="1"/>
      <w:numFmt w:val="bullet"/>
      <w:lvlText w:val=""/>
      <w:lvlJc w:val="left"/>
      <w:pPr>
        <w:ind w:left="5040" w:hanging="360"/>
      </w:pPr>
      <w:rPr>
        <w:rFonts w:hint="default" w:ascii="Symbol" w:hAnsi="Symbol"/>
      </w:rPr>
    </w:lvl>
    <w:lvl w:ilvl="7" w:tplc="49D4ADBA">
      <w:start w:val="1"/>
      <w:numFmt w:val="bullet"/>
      <w:lvlText w:val="o"/>
      <w:lvlJc w:val="left"/>
      <w:pPr>
        <w:ind w:left="5760" w:hanging="360"/>
      </w:pPr>
      <w:rPr>
        <w:rFonts w:hint="default" w:ascii="Courier New" w:hAnsi="Courier New"/>
      </w:rPr>
    </w:lvl>
    <w:lvl w:ilvl="8" w:tplc="4CF6D64A">
      <w:start w:val="1"/>
      <w:numFmt w:val="bullet"/>
      <w:lvlText w:val=""/>
      <w:lvlJc w:val="left"/>
      <w:pPr>
        <w:ind w:left="6480" w:hanging="360"/>
      </w:pPr>
      <w:rPr>
        <w:rFonts w:hint="default" w:ascii="Wingdings" w:hAnsi="Wingdings"/>
      </w:rPr>
    </w:lvl>
  </w:abstractNum>
  <w:abstractNum w:abstractNumId="1" w15:restartNumberingAfterBreak="0">
    <w:nsid w:val="06C31016"/>
    <w:multiLevelType w:val="hybridMultilevel"/>
    <w:tmpl w:val="A9800D70"/>
    <w:lvl w:ilvl="0" w:tplc="FC3E9CE4">
      <w:start w:val="1"/>
      <w:numFmt w:val="decimal"/>
      <w:lvlText w:val="%1."/>
      <w:lvlJc w:val="left"/>
      <w:pPr>
        <w:ind w:left="720" w:hanging="360"/>
      </w:pPr>
    </w:lvl>
    <w:lvl w:ilvl="1" w:tplc="558A1B88">
      <w:start w:val="1"/>
      <w:numFmt w:val="lowerLetter"/>
      <w:lvlText w:val="%2."/>
      <w:lvlJc w:val="left"/>
      <w:pPr>
        <w:ind w:left="1440" w:hanging="360"/>
      </w:pPr>
    </w:lvl>
    <w:lvl w:ilvl="2" w:tplc="A1A831AE">
      <w:start w:val="1"/>
      <w:numFmt w:val="lowerRoman"/>
      <w:lvlText w:val="%3."/>
      <w:lvlJc w:val="right"/>
      <w:pPr>
        <w:ind w:left="2160" w:hanging="180"/>
      </w:pPr>
    </w:lvl>
    <w:lvl w:ilvl="3" w:tplc="3E0A6DFC">
      <w:start w:val="1"/>
      <w:numFmt w:val="decimal"/>
      <w:lvlText w:val="%4."/>
      <w:lvlJc w:val="left"/>
      <w:pPr>
        <w:ind w:left="2880" w:hanging="360"/>
      </w:pPr>
    </w:lvl>
    <w:lvl w:ilvl="4" w:tplc="CFBAA97A">
      <w:start w:val="1"/>
      <w:numFmt w:val="lowerLetter"/>
      <w:lvlText w:val="%5."/>
      <w:lvlJc w:val="left"/>
      <w:pPr>
        <w:ind w:left="3600" w:hanging="360"/>
      </w:pPr>
    </w:lvl>
    <w:lvl w:ilvl="5" w:tplc="4B463340">
      <w:start w:val="1"/>
      <w:numFmt w:val="lowerRoman"/>
      <w:lvlText w:val="%6."/>
      <w:lvlJc w:val="right"/>
      <w:pPr>
        <w:ind w:left="4320" w:hanging="180"/>
      </w:pPr>
    </w:lvl>
    <w:lvl w:ilvl="6" w:tplc="A128F3FA">
      <w:start w:val="1"/>
      <w:numFmt w:val="decimal"/>
      <w:lvlText w:val="%7."/>
      <w:lvlJc w:val="left"/>
      <w:pPr>
        <w:ind w:left="5040" w:hanging="360"/>
      </w:pPr>
    </w:lvl>
    <w:lvl w:ilvl="7" w:tplc="491C0D70">
      <w:start w:val="1"/>
      <w:numFmt w:val="lowerLetter"/>
      <w:lvlText w:val="%8."/>
      <w:lvlJc w:val="left"/>
      <w:pPr>
        <w:ind w:left="5760" w:hanging="360"/>
      </w:pPr>
    </w:lvl>
    <w:lvl w:ilvl="8" w:tplc="E8A0CBF4">
      <w:start w:val="1"/>
      <w:numFmt w:val="lowerRoman"/>
      <w:lvlText w:val="%9."/>
      <w:lvlJc w:val="right"/>
      <w:pPr>
        <w:ind w:left="6480" w:hanging="180"/>
      </w:pPr>
    </w:lvl>
  </w:abstractNum>
  <w:abstractNum w:abstractNumId="2" w15:restartNumberingAfterBreak="0">
    <w:nsid w:val="093B3C8E"/>
    <w:multiLevelType w:val="hybridMultilevel"/>
    <w:tmpl w:val="4F3E8C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2F2E15"/>
    <w:multiLevelType w:val="hybridMultilevel"/>
    <w:tmpl w:val="2BFCB494"/>
    <w:lvl w:ilvl="0" w:tplc="46E8C430">
      <w:start w:val="1"/>
      <w:numFmt w:val="decimal"/>
      <w:lvlText w:val="%1."/>
      <w:lvlJc w:val="left"/>
      <w:pPr>
        <w:ind w:left="720" w:hanging="360"/>
      </w:pPr>
    </w:lvl>
    <w:lvl w:ilvl="1" w:tplc="F2D2ED08">
      <w:start w:val="1"/>
      <w:numFmt w:val="lowerLetter"/>
      <w:lvlText w:val="%2."/>
      <w:lvlJc w:val="left"/>
      <w:pPr>
        <w:ind w:left="1440" w:hanging="360"/>
      </w:pPr>
    </w:lvl>
    <w:lvl w:ilvl="2" w:tplc="FFBED68A">
      <w:start w:val="1"/>
      <w:numFmt w:val="lowerRoman"/>
      <w:lvlText w:val="%3."/>
      <w:lvlJc w:val="right"/>
      <w:pPr>
        <w:ind w:left="2160" w:hanging="180"/>
      </w:pPr>
    </w:lvl>
    <w:lvl w:ilvl="3" w:tplc="EC528C96">
      <w:start w:val="1"/>
      <w:numFmt w:val="decimal"/>
      <w:lvlText w:val="%4."/>
      <w:lvlJc w:val="left"/>
      <w:pPr>
        <w:ind w:left="2880" w:hanging="360"/>
      </w:pPr>
    </w:lvl>
    <w:lvl w:ilvl="4" w:tplc="C114CF2A">
      <w:start w:val="1"/>
      <w:numFmt w:val="lowerLetter"/>
      <w:lvlText w:val="%5."/>
      <w:lvlJc w:val="left"/>
      <w:pPr>
        <w:ind w:left="3600" w:hanging="360"/>
      </w:pPr>
    </w:lvl>
    <w:lvl w:ilvl="5" w:tplc="065C6E44">
      <w:start w:val="1"/>
      <w:numFmt w:val="lowerRoman"/>
      <w:lvlText w:val="%6."/>
      <w:lvlJc w:val="right"/>
      <w:pPr>
        <w:ind w:left="4320" w:hanging="180"/>
      </w:pPr>
    </w:lvl>
    <w:lvl w:ilvl="6" w:tplc="C51AEB54">
      <w:start w:val="1"/>
      <w:numFmt w:val="decimal"/>
      <w:lvlText w:val="%7."/>
      <w:lvlJc w:val="left"/>
      <w:pPr>
        <w:ind w:left="5040" w:hanging="360"/>
      </w:pPr>
    </w:lvl>
    <w:lvl w:ilvl="7" w:tplc="8BBC0F9A">
      <w:start w:val="1"/>
      <w:numFmt w:val="lowerLetter"/>
      <w:lvlText w:val="%8."/>
      <w:lvlJc w:val="left"/>
      <w:pPr>
        <w:ind w:left="5760" w:hanging="360"/>
      </w:pPr>
    </w:lvl>
    <w:lvl w:ilvl="8" w:tplc="E58E0814">
      <w:start w:val="1"/>
      <w:numFmt w:val="lowerRoman"/>
      <w:lvlText w:val="%9."/>
      <w:lvlJc w:val="right"/>
      <w:pPr>
        <w:ind w:left="6480" w:hanging="180"/>
      </w:pPr>
    </w:lvl>
  </w:abstractNum>
  <w:abstractNum w:abstractNumId="4" w15:restartNumberingAfterBreak="0">
    <w:nsid w:val="1172667C"/>
    <w:multiLevelType w:val="hybridMultilevel"/>
    <w:tmpl w:val="CE308FA2"/>
    <w:lvl w:ilvl="0" w:tplc="CBA4E228">
      <w:start w:val="1"/>
      <w:numFmt w:val="decimal"/>
      <w:lvlText w:val="%1."/>
      <w:lvlJc w:val="left"/>
      <w:pPr>
        <w:ind w:left="720" w:hanging="360"/>
      </w:pPr>
    </w:lvl>
    <w:lvl w:ilvl="1" w:tplc="DA2A3B80">
      <w:start w:val="1"/>
      <w:numFmt w:val="lowerLetter"/>
      <w:lvlText w:val="%2."/>
      <w:lvlJc w:val="left"/>
      <w:pPr>
        <w:ind w:left="1440" w:hanging="360"/>
      </w:pPr>
    </w:lvl>
    <w:lvl w:ilvl="2" w:tplc="FBD0F1A4">
      <w:start w:val="1"/>
      <w:numFmt w:val="lowerRoman"/>
      <w:lvlText w:val="%3."/>
      <w:lvlJc w:val="right"/>
      <w:pPr>
        <w:ind w:left="2160" w:hanging="180"/>
      </w:pPr>
    </w:lvl>
    <w:lvl w:ilvl="3" w:tplc="A21EDC8C">
      <w:start w:val="1"/>
      <w:numFmt w:val="decimal"/>
      <w:lvlText w:val="%4."/>
      <w:lvlJc w:val="left"/>
      <w:pPr>
        <w:ind w:left="2880" w:hanging="360"/>
      </w:pPr>
    </w:lvl>
    <w:lvl w:ilvl="4" w:tplc="9C24959A">
      <w:start w:val="1"/>
      <w:numFmt w:val="lowerLetter"/>
      <w:lvlText w:val="%5."/>
      <w:lvlJc w:val="left"/>
      <w:pPr>
        <w:ind w:left="3600" w:hanging="360"/>
      </w:pPr>
    </w:lvl>
    <w:lvl w:ilvl="5" w:tplc="DDD84FD4">
      <w:start w:val="1"/>
      <w:numFmt w:val="lowerRoman"/>
      <w:lvlText w:val="%6."/>
      <w:lvlJc w:val="right"/>
      <w:pPr>
        <w:ind w:left="4320" w:hanging="180"/>
      </w:pPr>
    </w:lvl>
    <w:lvl w:ilvl="6" w:tplc="F29258BA">
      <w:start w:val="1"/>
      <w:numFmt w:val="decimal"/>
      <w:lvlText w:val="%7."/>
      <w:lvlJc w:val="left"/>
      <w:pPr>
        <w:ind w:left="5040" w:hanging="360"/>
      </w:pPr>
    </w:lvl>
    <w:lvl w:ilvl="7" w:tplc="4506825E">
      <w:start w:val="1"/>
      <w:numFmt w:val="lowerLetter"/>
      <w:lvlText w:val="%8."/>
      <w:lvlJc w:val="left"/>
      <w:pPr>
        <w:ind w:left="5760" w:hanging="360"/>
      </w:pPr>
    </w:lvl>
    <w:lvl w:ilvl="8" w:tplc="D4A44CFA">
      <w:start w:val="1"/>
      <w:numFmt w:val="lowerRoman"/>
      <w:lvlText w:val="%9."/>
      <w:lvlJc w:val="right"/>
      <w:pPr>
        <w:ind w:left="6480" w:hanging="180"/>
      </w:pPr>
    </w:lvl>
  </w:abstractNum>
  <w:abstractNum w:abstractNumId="5" w15:restartNumberingAfterBreak="0">
    <w:nsid w:val="1A9C0487"/>
    <w:multiLevelType w:val="hybridMultilevel"/>
    <w:tmpl w:val="C02ABF00"/>
    <w:lvl w:ilvl="0" w:tplc="185CD79E">
      <w:start w:val="1"/>
      <w:numFmt w:val="decimal"/>
      <w:lvlText w:val="%1."/>
      <w:lvlJc w:val="left"/>
      <w:pPr>
        <w:ind w:left="720" w:hanging="360"/>
      </w:pPr>
    </w:lvl>
    <w:lvl w:ilvl="1" w:tplc="6A24512A">
      <w:start w:val="1"/>
      <w:numFmt w:val="lowerLetter"/>
      <w:lvlText w:val="%2."/>
      <w:lvlJc w:val="left"/>
      <w:pPr>
        <w:ind w:left="1440" w:hanging="360"/>
      </w:pPr>
    </w:lvl>
    <w:lvl w:ilvl="2" w:tplc="228C97B2">
      <w:start w:val="1"/>
      <w:numFmt w:val="lowerRoman"/>
      <w:lvlText w:val="%3."/>
      <w:lvlJc w:val="right"/>
      <w:pPr>
        <w:ind w:left="2160" w:hanging="180"/>
      </w:pPr>
    </w:lvl>
    <w:lvl w:ilvl="3" w:tplc="FB569D24">
      <w:start w:val="1"/>
      <w:numFmt w:val="decimal"/>
      <w:lvlText w:val="%4."/>
      <w:lvlJc w:val="left"/>
      <w:pPr>
        <w:ind w:left="2880" w:hanging="360"/>
      </w:pPr>
    </w:lvl>
    <w:lvl w:ilvl="4" w:tplc="F1BECF0A">
      <w:start w:val="1"/>
      <w:numFmt w:val="lowerLetter"/>
      <w:lvlText w:val="%5."/>
      <w:lvlJc w:val="left"/>
      <w:pPr>
        <w:ind w:left="3600" w:hanging="360"/>
      </w:pPr>
    </w:lvl>
    <w:lvl w:ilvl="5" w:tplc="3F26ED9E">
      <w:start w:val="1"/>
      <w:numFmt w:val="lowerRoman"/>
      <w:lvlText w:val="%6."/>
      <w:lvlJc w:val="right"/>
      <w:pPr>
        <w:ind w:left="4320" w:hanging="180"/>
      </w:pPr>
    </w:lvl>
    <w:lvl w:ilvl="6" w:tplc="77126768">
      <w:start w:val="1"/>
      <w:numFmt w:val="decimal"/>
      <w:lvlText w:val="%7."/>
      <w:lvlJc w:val="left"/>
      <w:pPr>
        <w:ind w:left="5040" w:hanging="360"/>
      </w:pPr>
    </w:lvl>
    <w:lvl w:ilvl="7" w:tplc="6C70A43E">
      <w:start w:val="1"/>
      <w:numFmt w:val="lowerLetter"/>
      <w:lvlText w:val="%8."/>
      <w:lvlJc w:val="left"/>
      <w:pPr>
        <w:ind w:left="5760" w:hanging="360"/>
      </w:pPr>
    </w:lvl>
    <w:lvl w:ilvl="8" w:tplc="8162F6FA">
      <w:start w:val="1"/>
      <w:numFmt w:val="lowerRoman"/>
      <w:lvlText w:val="%9."/>
      <w:lvlJc w:val="right"/>
      <w:pPr>
        <w:ind w:left="6480" w:hanging="180"/>
      </w:pPr>
    </w:lvl>
  </w:abstractNum>
  <w:abstractNum w:abstractNumId="6" w15:restartNumberingAfterBreak="0">
    <w:nsid w:val="2386759E"/>
    <w:multiLevelType w:val="hybridMultilevel"/>
    <w:tmpl w:val="E7BA5218"/>
    <w:lvl w:ilvl="0" w:tplc="F2E83220">
      <w:start w:val="1"/>
      <w:numFmt w:val="decimal"/>
      <w:lvlText w:val="%1."/>
      <w:lvlJc w:val="left"/>
      <w:pPr>
        <w:ind w:left="720" w:hanging="360"/>
      </w:pPr>
      <w:rPr>
        <w:rFonts w:hint="default"/>
      </w:rPr>
    </w:lvl>
    <w:lvl w:ilvl="1" w:tplc="5E822170">
      <w:start w:val="1"/>
      <w:numFmt w:val="bullet"/>
      <w:lvlText w:val="o"/>
      <w:lvlJc w:val="left"/>
      <w:pPr>
        <w:ind w:left="1440" w:hanging="360"/>
      </w:pPr>
      <w:rPr>
        <w:rFonts w:hint="default" w:ascii="Courier New" w:hAnsi="Courier New"/>
      </w:rPr>
    </w:lvl>
    <w:lvl w:ilvl="2" w:tplc="46ACA504">
      <w:start w:val="1"/>
      <w:numFmt w:val="bullet"/>
      <w:lvlText w:val=""/>
      <w:lvlJc w:val="left"/>
      <w:pPr>
        <w:ind w:left="2160" w:hanging="360"/>
      </w:pPr>
      <w:rPr>
        <w:rFonts w:hint="default" w:ascii="Wingdings" w:hAnsi="Wingdings"/>
      </w:rPr>
    </w:lvl>
    <w:lvl w:ilvl="3" w:tplc="2AAC8238">
      <w:start w:val="1"/>
      <w:numFmt w:val="bullet"/>
      <w:lvlText w:val=""/>
      <w:lvlJc w:val="left"/>
      <w:pPr>
        <w:ind w:left="2880" w:hanging="360"/>
      </w:pPr>
      <w:rPr>
        <w:rFonts w:hint="default" w:ascii="Symbol" w:hAnsi="Symbol"/>
      </w:rPr>
    </w:lvl>
    <w:lvl w:ilvl="4" w:tplc="3F9EE412">
      <w:start w:val="1"/>
      <w:numFmt w:val="bullet"/>
      <w:lvlText w:val="o"/>
      <w:lvlJc w:val="left"/>
      <w:pPr>
        <w:ind w:left="3600" w:hanging="360"/>
      </w:pPr>
      <w:rPr>
        <w:rFonts w:hint="default" w:ascii="Courier New" w:hAnsi="Courier New"/>
      </w:rPr>
    </w:lvl>
    <w:lvl w:ilvl="5" w:tplc="08E23FBE">
      <w:start w:val="1"/>
      <w:numFmt w:val="bullet"/>
      <w:lvlText w:val=""/>
      <w:lvlJc w:val="left"/>
      <w:pPr>
        <w:ind w:left="4320" w:hanging="360"/>
      </w:pPr>
      <w:rPr>
        <w:rFonts w:hint="default" w:ascii="Wingdings" w:hAnsi="Wingdings"/>
      </w:rPr>
    </w:lvl>
    <w:lvl w:ilvl="6" w:tplc="E6EEB966">
      <w:start w:val="1"/>
      <w:numFmt w:val="bullet"/>
      <w:lvlText w:val=""/>
      <w:lvlJc w:val="left"/>
      <w:pPr>
        <w:ind w:left="5040" w:hanging="360"/>
      </w:pPr>
      <w:rPr>
        <w:rFonts w:hint="default" w:ascii="Symbol" w:hAnsi="Symbol"/>
      </w:rPr>
    </w:lvl>
    <w:lvl w:ilvl="7" w:tplc="1DA8F9FE">
      <w:start w:val="1"/>
      <w:numFmt w:val="bullet"/>
      <w:lvlText w:val="o"/>
      <w:lvlJc w:val="left"/>
      <w:pPr>
        <w:ind w:left="5760" w:hanging="360"/>
      </w:pPr>
      <w:rPr>
        <w:rFonts w:hint="default" w:ascii="Courier New" w:hAnsi="Courier New"/>
      </w:rPr>
    </w:lvl>
    <w:lvl w:ilvl="8" w:tplc="18389DE6">
      <w:start w:val="1"/>
      <w:numFmt w:val="bullet"/>
      <w:lvlText w:val=""/>
      <w:lvlJc w:val="left"/>
      <w:pPr>
        <w:ind w:left="6480" w:hanging="360"/>
      </w:pPr>
      <w:rPr>
        <w:rFonts w:hint="default" w:ascii="Wingdings" w:hAnsi="Wingdings"/>
      </w:rPr>
    </w:lvl>
  </w:abstractNum>
  <w:abstractNum w:abstractNumId="7" w15:restartNumberingAfterBreak="0">
    <w:nsid w:val="24371DFF"/>
    <w:multiLevelType w:val="hybridMultilevel"/>
    <w:tmpl w:val="FC1C6AD2"/>
    <w:lvl w:ilvl="0" w:tplc="6C92839A">
      <w:start w:val="1"/>
      <w:numFmt w:val="decimal"/>
      <w:lvlText w:val="%1."/>
      <w:lvlJc w:val="left"/>
      <w:pPr>
        <w:ind w:left="720" w:hanging="360"/>
      </w:pPr>
    </w:lvl>
    <w:lvl w:ilvl="1" w:tplc="154664F2">
      <w:start w:val="1"/>
      <w:numFmt w:val="lowerLetter"/>
      <w:lvlText w:val="%2."/>
      <w:lvlJc w:val="left"/>
      <w:pPr>
        <w:ind w:left="1440" w:hanging="360"/>
      </w:pPr>
    </w:lvl>
    <w:lvl w:ilvl="2" w:tplc="2B363F34">
      <w:start w:val="1"/>
      <w:numFmt w:val="lowerRoman"/>
      <w:lvlText w:val="%3."/>
      <w:lvlJc w:val="right"/>
      <w:pPr>
        <w:ind w:left="2160" w:hanging="180"/>
      </w:pPr>
    </w:lvl>
    <w:lvl w:ilvl="3" w:tplc="FF8AFEDE">
      <w:start w:val="1"/>
      <w:numFmt w:val="decimal"/>
      <w:lvlText w:val="%4."/>
      <w:lvlJc w:val="left"/>
      <w:pPr>
        <w:ind w:left="2880" w:hanging="360"/>
      </w:pPr>
    </w:lvl>
    <w:lvl w:ilvl="4" w:tplc="4BC40992">
      <w:start w:val="1"/>
      <w:numFmt w:val="lowerLetter"/>
      <w:lvlText w:val="%5."/>
      <w:lvlJc w:val="left"/>
      <w:pPr>
        <w:ind w:left="3600" w:hanging="360"/>
      </w:pPr>
    </w:lvl>
    <w:lvl w:ilvl="5" w:tplc="86A85010">
      <w:start w:val="1"/>
      <w:numFmt w:val="lowerRoman"/>
      <w:lvlText w:val="%6."/>
      <w:lvlJc w:val="right"/>
      <w:pPr>
        <w:ind w:left="4320" w:hanging="180"/>
      </w:pPr>
    </w:lvl>
    <w:lvl w:ilvl="6" w:tplc="F538272E">
      <w:start w:val="1"/>
      <w:numFmt w:val="decimal"/>
      <w:lvlText w:val="%7."/>
      <w:lvlJc w:val="left"/>
      <w:pPr>
        <w:ind w:left="5040" w:hanging="360"/>
      </w:pPr>
    </w:lvl>
    <w:lvl w:ilvl="7" w:tplc="8584778C">
      <w:start w:val="1"/>
      <w:numFmt w:val="lowerLetter"/>
      <w:lvlText w:val="%8."/>
      <w:lvlJc w:val="left"/>
      <w:pPr>
        <w:ind w:left="5760" w:hanging="360"/>
      </w:pPr>
    </w:lvl>
    <w:lvl w:ilvl="8" w:tplc="B3C62588">
      <w:start w:val="1"/>
      <w:numFmt w:val="lowerRoman"/>
      <w:lvlText w:val="%9."/>
      <w:lvlJc w:val="right"/>
      <w:pPr>
        <w:ind w:left="6480" w:hanging="180"/>
      </w:pPr>
    </w:lvl>
  </w:abstractNum>
  <w:abstractNum w:abstractNumId="8" w15:restartNumberingAfterBreak="0">
    <w:nsid w:val="2AF647C1"/>
    <w:multiLevelType w:val="hybridMultilevel"/>
    <w:tmpl w:val="D1984432"/>
    <w:lvl w:ilvl="0" w:tplc="88CEC26A">
      <w:start w:val="1"/>
      <w:numFmt w:val="decimal"/>
      <w:lvlText w:val="%1."/>
      <w:lvlJc w:val="left"/>
      <w:pPr>
        <w:ind w:left="720" w:hanging="360"/>
      </w:pPr>
    </w:lvl>
    <w:lvl w:ilvl="1" w:tplc="F4C02664">
      <w:start w:val="1"/>
      <w:numFmt w:val="lowerLetter"/>
      <w:lvlText w:val="%2."/>
      <w:lvlJc w:val="left"/>
      <w:pPr>
        <w:ind w:left="1440" w:hanging="360"/>
      </w:pPr>
    </w:lvl>
    <w:lvl w:ilvl="2" w:tplc="1DD28122">
      <w:start w:val="1"/>
      <w:numFmt w:val="lowerRoman"/>
      <w:lvlText w:val="%3."/>
      <w:lvlJc w:val="right"/>
      <w:pPr>
        <w:ind w:left="2160" w:hanging="180"/>
      </w:pPr>
    </w:lvl>
    <w:lvl w:ilvl="3" w:tplc="8C1455FA">
      <w:start w:val="1"/>
      <w:numFmt w:val="decimal"/>
      <w:lvlText w:val="%4."/>
      <w:lvlJc w:val="left"/>
      <w:pPr>
        <w:ind w:left="2880" w:hanging="360"/>
      </w:pPr>
    </w:lvl>
    <w:lvl w:ilvl="4" w:tplc="EAB01B3C">
      <w:start w:val="1"/>
      <w:numFmt w:val="lowerLetter"/>
      <w:lvlText w:val="%5."/>
      <w:lvlJc w:val="left"/>
      <w:pPr>
        <w:ind w:left="3600" w:hanging="360"/>
      </w:pPr>
    </w:lvl>
    <w:lvl w:ilvl="5" w:tplc="11B80A54">
      <w:start w:val="1"/>
      <w:numFmt w:val="lowerRoman"/>
      <w:lvlText w:val="%6."/>
      <w:lvlJc w:val="right"/>
      <w:pPr>
        <w:ind w:left="4320" w:hanging="180"/>
      </w:pPr>
    </w:lvl>
    <w:lvl w:ilvl="6" w:tplc="90767688">
      <w:start w:val="1"/>
      <w:numFmt w:val="decimal"/>
      <w:lvlText w:val="%7."/>
      <w:lvlJc w:val="left"/>
      <w:pPr>
        <w:ind w:left="5040" w:hanging="360"/>
      </w:pPr>
    </w:lvl>
    <w:lvl w:ilvl="7" w:tplc="DF14B00E">
      <w:start w:val="1"/>
      <w:numFmt w:val="lowerLetter"/>
      <w:lvlText w:val="%8."/>
      <w:lvlJc w:val="left"/>
      <w:pPr>
        <w:ind w:left="5760" w:hanging="360"/>
      </w:pPr>
    </w:lvl>
    <w:lvl w:ilvl="8" w:tplc="B5C26F0E">
      <w:start w:val="1"/>
      <w:numFmt w:val="lowerRoman"/>
      <w:lvlText w:val="%9."/>
      <w:lvlJc w:val="right"/>
      <w:pPr>
        <w:ind w:left="6480" w:hanging="180"/>
      </w:pPr>
    </w:lvl>
  </w:abstractNum>
  <w:abstractNum w:abstractNumId="9" w15:restartNumberingAfterBreak="0">
    <w:nsid w:val="316B0A02"/>
    <w:multiLevelType w:val="multilevel"/>
    <w:tmpl w:val="3018956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32C9069C"/>
    <w:multiLevelType w:val="hybridMultilevel"/>
    <w:tmpl w:val="86168454"/>
    <w:lvl w:ilvl="0" w:tplc="FF3C2EF2">
      <w:start w:val="1"/>
      <w:numFmt w:val="decimal"/>
      <w:lvlText w:val="%1."/>
      <w:lvlJc w:val="left"/>
      <w:pPr>
        <w:ind w:left="720" w:hanging="360"/>
      </w:pPr>
    </w:lvl>
    <w:lvl w:ilvl="1" w:tplc="58A6634A">
      <w:start w:val="1"/>
      <w:numFmt w:val="lowerLetter"/>
      <w:lvlText w:val="%2."/>
      <w:lvlJc w:val="left"/>
      <w:pPr>
        <w:ind w:left="1440" w:hanging="360"/>
      </w:pPr>
    </w:lvl>
    <w:lvl w:ilvl="2" w:tplc="A7D669F0">
      <w:start w:val="1"/>
      <w:numFmt w:val="lowerRoman"/>
      <w:lvlText w:val="%3."/>
      <w:lvlJc w:val="right"/>
      <w:pPr>
        <w:ind w:left="2160" w:hanging="180"/>
      </w:pPr>
    </w:lvl>
    <w:lvl w:ilvl="3" w:tplc="B13A9654">
      <w:start w:val="1"/>
      <w:numFmt w:val="decimal"/>
      <w:lvlText w:val="%4."/>
      <w:lvlJc w:val="left"/>
      <w:pPr>
        <w:ind w:left="2880" w:hanging="360"/>
      </w:pPr>
    </w:lvl>
    <w:lvl w:ilvl="4" w:tplc="9FBEB886">
      <w:start w:val="1"/>
      <w:numFmt w:val="lowerLetter"/>
      <w:lvlText w:val="%5."/>
      <w:lvlJc w:val="left"/>
      <w:pPr>
        <w:ind w:left="3600" w:hanging="360"/>
      </w:pPr>
    </w:lvl>
    <w:lvl w:ilvl="5" w:tplc="89224C58">
      <w:start w:val="1"/>
      <w:numFmt w:val="lowerRoman"/>
      <w:lvlText w:val="%6."/>
      <w:lvlJc w:val="right"/>
      <w:pPr>
        <w:ind w:left="4320" w:hanging="180"/>
      </w:pPr>
    </w:lvl>
    <w:lvl w:ilvl="6" w:tplc="2DACA6D4">
      <w:start w:val="1"/>
      <w:numFmt w:val="decimal"/>
      <w:lvlText w:val="%7."/>
      <w:lvlJc w:val="left"/>
      <w:pPr>
        <w:ind w:left="5040" w:hanging="360"/>
      </w:pPr>
    </w:lvl>
    <w:lvl w:ilvl="7" w:tplc="A96CFFBC">
      <w:start w:val="1"/>
      <w:numFmt w:val="lowerLetter"/>
      <w:lvlText w:val="%8."/>
      <w:lvlJc w:val="left"/>
      <w:pPr>
        <w:ind w:left="5760" w:hanging="360"/>
      </w:pPr>
    </w:lvl>
    <w:lvl w:ilvl="8" w:tplc="5746ABF8">
      <w:start w:val="1"/>
      <w:numFmt w:val="lowerRoman"/>
      <w:lvlText w:val="%9."/>
      <w:lvlJc w:val="right"/>
      <w:pPr>
        <w:ind w:left="6480" w:hanging="180"/>
      </w:pPr>
    </w:lvl>
  </w:abstractNum>
  <w:abstractNum w:abstractNumId="11" w15:restartNumberingAfterBreak="0">
    <w:nsid w:val="33993D62"/>
    <w:multiLevelType w:val="hybridMultilevel"/>
    <w:tmpl w:val="2AF8EDA4"/>
    <w:lvl w:ilvl="0" w:tplc="518CD248">
      <w:start w:val="1"/>
      <w:numFmt w:val="decimal"/>
      <w:lvlText w:val="%1."/>
      <w:lvlJc w:val="left"/>
      <w:pPr>
        <w:ind w:left="720" w:hanging="360"/>
      </w:pPr>
    </w:lvl>
    <w:lvl w:ilvl="1" w:tplc="940C1048">
      <w:start w:val="1"/>
      <w:numFmt w:val="lowerLetter"/>
      <w:lvlText w:val="%2."/>
      <w:lvlJc w:val="left"/>
      <w:pPr>
        <w:ind w:left="1440" w:hanging="360"/>
      </w:pPr>
    </w:lvl>
    <w:lvl w:ilvl="2" w:tplc="FA8EC158">
      <w:start w:val="1"/>
      <w:numFmt w:val="lowerRoman"/>
      <w:lvlText w:val="%3."/>
      <w:lvlJc w:val="right"/>
      <w:pPr>
        <w:ind w:left="2160" w:hanging="180"/>
      </w:pPr>
    </w:lvl>
    <w:lvl w:ilvl="3" w:tplc="C7881F5C">
      <w:start w:val="1"/>
      <w:numFmt w:val="decimal"/>
      <w:lvlText w:val="%4."/>
      <w:lvlJc w:val="left"/>
      <w:pPr>
        <w:ind w:left="2880" w:hanging="360"/>
      </w:pPr>
    </w:lvl>
    <w:lvl w:ilvl="4" w:tplc="5D24A644">
      <w:start w:val="1"/>
      <w:numFmt w:val="lowerLetter"/>
      <w:lvlText w:val="%5."/>
      <w:lvlJc w:val="left"/>
      <w:pPr>
        <w:ind w:left="3600" w:hanging="360"/>
      </w:pPr>
    </w:lvl>
    <w:lvl w:ilvl="5" w:tplc="20FCB540">
      <w:start w:val="1"/>
      <w:numFmt w:val="lowerRoman"/>
      <w:lvlText w:val="%6."/>
      <w:lvlJc w:val="right"/>
      <w:pPr>
        <w:ind w:left="4320" w:hanging="180"/>
      </w:pPr>
    </w:lvl>
    <w:lvl w:ilvl="6" w:tplc="0BC29264">
      <w:start w:val="1"/>
      <w:numFmt w:val="decimal"/>
      <w:lvlText w:val="%7."/>
      <w:lvlJc w:val="left"/>
      <w:pPr>
        <w:ind w:left="5040" w:hanging="360"/>
      </w:pPr>
    </w:lvl>
    <w:lvl w:ilvl="7" w:tplc="AFBC2FEC">
      <w:start w:val="1"/>
      <w:numFmt w:val="lowerLetter"/>
      <w:lvlText w:val="%8."/>
      <w:lvlJc w:val="left"/>
      <w:pPr>
        <w:ind w:left="5760" w:hanging="360"/>
      </w:pPr>
    </w:lvl>
    <w:lvl w:ilvl="8" w:tplc="C04238D2">
      <w:start w:val="1"/>
      <w:numFmt w:val="lowerRoman"/>
      <w:lvlText w:val="%9."/>
      <w:lvlJc w:val="right"/>
      <w:pPr>
        <w:ind w:left="6480" w:hanging="180"/>
      </w:pPr>
    </w:lvl>
  </w:abstractNum>
  <w:abstractNum w:abstractNumId="12" w15:restartNumberingAfterBreak="0">
    <w:nsid w:val="407D3408"/>
    <w:multiLevelType w:val="multilevel"/>
    <w:tmpl w:val="CC16E00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45F33123"/>
    <w:multiLevelType w:val="hybridMultilevel"/>
    <w:tmpl w:val="836666E2"/>
    <w:lvl w:ilvl="0" w:tplc="69685AE6">
      <w:start w:val="1"/>
      <w:numFmt w:val="bullet"/>
      <w:lvlText w:val="-"/>
      <w:lvlJc w:val="left"/>
      <w:pPr>
        <w:ind w:left="720" w:hanging="360"/>
      </w:pPr>
      <w:rPr>
        <w:rFonts w:hint="default" w:ascii="Calibri" w:hAnsi="Calibri" w:eastAsia="Calibri" w:cs="Calibri"/>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46806FEB"/>
    <w:multiLevelType w:val="hybridMultilevel"/>
    <w:tmpl w:val="4A62F026"/>
    <w:lvl w:ilvl="0" w:tplc="A2FE7170">
      <w:start w:val="1"/>
      <w:numFmt w:val="bullet"/>
      <w:lvlText w:val="-"/>
      <w:lvlJc w:val="left"/>
      <w:pPr>
        <w:ind w:left="720" w:hanging="360"/>
      </w:pPr>
      <w:rPr>
        <w:rFonts w:hint="default" w:ascii="Calibri" w:hAnsi="Calibri" w:eastAsia="Calibri" w:cs="Calibr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4C132F62"/>
    <w:multiLevelType w:val="hybridMultilevel"/>
    <w:tmpl w:val="06FC652C"/>
    <w:lvl w:ilvl="0" w:tplc="E98056C4">
      <w:start w:val="1"/>
      <w:numFmt w:val="bullet"/>
      <w:lvlText w:val=""/>
      <w:lvlJc w:val="left"/>
      <w:pPr>
        <w:ind w:left="720" w:hanging="360"/>
      </w:pPr>
      <w:rPr>
        <w:rFonts w:hint="default" w:ascii="Symbol" w:hAnsi="Symbol"/>
      </w:rPr>
    </w:lvl>
    <w:lvl w:ilvl="1" w:tplc="0A861078">
      <w:start w:val="1"/>
      <w:numFmt w:val="bullet"/>
      <w:lvlText w:val="o"/>
      <w:lvlJc w:val="left"/>
      <w:pPr>
        <w:ind w:left="1440" w:hanging="360"/>
      </w:pPr>
      <w:rPr>
        <w:rFonts w:hint="default" w:ascii="Courier New" w:hAnsi="Courier New"/>
      </w:rPr>
    </w:lvl>
    <w:lvl w:ilvl="2" w:tplc="39527928">
      <w:start w:val="1"/>
      <w:numFmt w:val="bullet"/>
      <w:lvlText w:val=""/>
      <w:lvlJc w:val="left"/>
      <w:pPr>
        <w:ind w:left="2160" w:hanging="360"/>
      </w:pPr>
      <w:rPr>
        <w:rFonts w:hint="default" w:ascii="Wingdings" w:hAnsi="Wingdings"/>
      </w:rPr>
    </w:lvl>
    <w:lvl w:ilvl="3" w:tplc="759EA072">
      <w:start w:val="1"/>
      <w:numFmt w:val="bullet"/>
      <w:lvlText w:val=""/>
      <w:lvlJc w:val="left"/>
      <w:pPr>
        <w:ind w:left="2880" w:hanging="360"/>
      </w:pPr>
      <w:rPr>
        <w:rFonts w:hint="default" w:ascii="Symbol" w:hAnsi="Symbol"/>
      </w:rPr>
    </w:lvl>
    <w:lvl w:ilvl="4" w:tplc="B6FE9C36">
      <w:start w:val="1"/>
      <w:numFmt w:val="bullet"/>
      <w:lvlText w:val="o"/>
      <w:lvlJc w:val="left"/>
      <w:pPr>
        <w:ind w:left="3600" w:hanging="360"/>
      </w:pPr>
      <w:rPr>
        <w:rFonts w:hint="default" w:ascii="Courier New" w:hAnsi="Courier New"/>
      </w:rPr>
    </w:lvl>
    <w:lvl w:ilvl="5" w:tplc="47AA918E">
      <w:start w:val="1"/>
      <w:numFmt w:val="bullet"/>
      <w:lvlText w:val=""/>
      <w:lvlJc w:val="left"/>
      <w:pPr>
        <w:ind w:left="4320" w:hanging="360"/>
      </w:pPr>
      <w:rPr>
        <w:rFonts w:hint="default" w:ascii="Wingdings" w:hAnsi="Wingdings"/>
      </w:rPr>
    </w:lvl>
    <w:lvl w:ilvl="6" w:tplc="7ED886EE">
      <w:start w:val="1"/>
      <w:numFmt w:val="bullet"/>
      <w:lvlText w:val=""/>
      <w:lvlJc w:val="left"/>
      <w:pPr>
        <w:ind w:left="5040" w:hanging="360"/>
      </w:pPr>
      <w:rPr>
        <w:rFonts w:hint="default" w:ascii="Symbol" w:hAnsi="Symbol"/>
      </w:rPr>
    </w:lvl>
    <w:lvl w:ilvl="7" w:tplc="EA1CB538">
      <w:start w:val="1"/>
      <w:numFmt w:val="bullet"/>
      <w:lvlText w:val="o"/>
      <w:lvlJc w:val="left"/>
      <w:pPr>
        <w:ind w:left="5760" w:hanging="360"/>
      </w:pPr>
      <w:rPr>
        <w:rFonts w:hint="default" w:ascii="Courier New" w:hAnsi="Courier New"/>
      </w:rPr>
    </w:lvl>
    <w:lvl w:ilvl="8" w:tplc="CBBC6D40">
      <w:start w:val="1"/>
      <w:numFmt w:val="bullet"/>
      <w:lvlText w:val=""/>
      <w:lvlJc w:val="left"/>
      <w:pPr>
        <w:ind w:left="6480" w:hanging="360"/>
      </w:pPr>
      <w:rPr>
        <w:rFonts w:hint="default" w:ascii="Wingdings" w:hAnsi="Wingdings"/>
      </w:rPr>
    </w:lvl>
  </w:abstractNum>
  <w:abstractNum w:abstractNumId="16" w15:restartNumberingAfterBreak="0">
    <w:nsid w:val="4E861DD2"/>
    <w:multiLevelType w:val="multilevel"/>
    <w:tmpl w:val="898662B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3860705"/>
    <w:multiLevelType w:val="hybridMultilevel"/>
    <w:tmpl w:val="A100F2D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5F7147A3"/>
    <w:multiLevelType w:val="hybridMultilevel"/>
    <w:tmpl w:val="1CB4A1A8"/>
    <w:lvl w:ilvl="0" w:tplc="405A4226">
      <w:start w:val="1"/>
      <w:numFmt w:val="decimal"/>
      <w:lvlText w:val="%1."/>
      <w:lvlJc w:val="left"/>
      <w:pPr>
        <w:ind w:left="720" w:hanging="360"/>
      </w:pPr>
    </w:lvl>
    <w:lvl w:ilvl="1" w:tplc="22B0275C">
      <w:start w:val="1"/>
      <w:numFmt w:val="lowerLetter"/>
      <w:lvlText w:val="%2."/>
      <w:lvlJc w:val="left"/>
      <w:pPr>
        <w:ind w:left="1440" w:hanging="360"/>
      </w:pPr>
    </w:lvl>
    <w:lvl w:ilvl="2" w:tplc="53F6934A">
      <w:start w:val="1"/>
      <w:numFmt w:val="lowerRoman"/>
      <w:lvlText w:val="%3."/>
      <w:lvlJc w:val="right"/>
      <w:pPr>
        <w:ind w:left="2160" w:hanging="180"/>
      </w:pPr>
    </w:lvl>
    <w:lvl w:ilvl="3" w:tplc="F22AD4B4">
      <w:start w:val="1"/>
      <w:numFmt w:val="decimal"/>
      <w:lvlText w:val="%4."/>
      <w:lvlJc w:val="left"/>
      <w:pPr>
        <w:ind w:left="2880" w:hanging="360"/>
      </w:pPr>
    </w:lvl>
    <w:lvl w:ilvl="4" w:tplc="B3B48F54">
      <w:start w:val="1"/>
      <w:numFmt w:val="lowerLetter"/>
      <w:lvlText w:val="%5."/>
      <w:lvlJc w:val="left"/>
      <w:pPr>
        <w:ind w:left="3600" w:hanging="360"/>
      </w:pPr>
    </w:lvl>
    <w:lvl w:ilvl="5" w:tplc="36EEA5C4">
      <w:start w:val="1"/>
      <w:numFmt w:val="lowerRoman"/>
      <w:lvlText w:val="%6."/>
      <w:lvlJc w:val="right"/>
      <w:pPr>
        <w:ind w:left="4320" w:hanging="180"/>
      </w:pPr>
    </w:lvl>
    <w:lvl w:ilvl="6" w:tplc="EC5C4D18">
      <w:start w:val="1"/>
      <w:numFmt w:val="decimal"/>
      <w:lvlText w:val="%7."/>
      <w:lvlJc w:val="left"/>
      <w:pPr>
        <w:ind w:left="5040" w:hanging="360"/>
      </w:pPr>
    </w:lvl>
    <w:lvl w:ilvl="7" w:tplc="E75EC1E6">
      <w:start w:val="1"/>
      <w:numFmt w:val="lowerLetter"/>
      <w:lvlText w:val="%8."/>
      <w:lvlJc w:val="left"/>
      <w:pPr>
        <w:ind w:left="5760" w:hanging="360"/>
      </w:pPr>
    </w:lvl>
    <w:lvl w:ilvl="8" w:tplc="37F41198">
      <w:start w:val="1"/>
      <w:numFmt w:val="lowerRoman"/>
      <w:lvlText w:val="%9."/>
      <w:lvlJc w:val="right"/>
      <w:pPr>
        <w:ind w:left="6480" w:hanging="180"/>
      </w:pPr>
    </w:lvl>
  </w:abstractNum>
  <w:abstractNum w:abstractNumId="19" w15:restartNumberingAfterBreak="0">
    <w:nsid w:val="609B6346"/>
    <w:multiLevelType w:val="hybridMultilevel"/>
    <w:tmpl w:val="7E88C624"/>
    <w:lvl w:ilvl="0" w:tplc="D8723C4C">
      <w:start w:val="1"/>
      <w:numFmt w:val="bullet"/>
      <w:lvlText w:val="-"/>
      <w:lvlJc w:val="left"/>
      <w:pPr>
        <w:ind w:left="720" w:hanging="360"/>
      </w:pPr>
      <w:rPr>
        <w:rFonts w:hint="default" w:ascii="Calibri" w:hAnsi="Calibri"/>
      </w:rPr>
    </w:lvl>
    <w:lvl w:ilvl="1" w:tplc="919CB5EC">
      <w:start w:val="1"/>
      <w:numFmt w:val="bullet"/>
      <w:lvlText w:val="o"/>
      <w:lvlJc w:val="left"/>
      <w:pPr>
        <w:ind w:left="1440" w:hanging="360"/>
      </w:pPr>
      <w:rPr>
        <w:rFonts w:hint="default" w:ascii="Courier New" w:hAnsi="Courier New"/>
      </w:rPr>
    </w:lvl>
    <w:lvl w:ilvl="2" w:tplc="9BF8184C">
      <w:start w:val="1"/>
      <w:numFmt w:val="bullet"/>
      <w:lvlText w:val=""/>
      <w:lvlJc w:val="left"/>
      <w:pPr>
        <w:ind w:left="2160" w:hanging="360"/>
      </w:pPr>
      <w:rPr>
        <w:rFonts w:hint="default" w:ascii="Wingdings" w:hAnsi="Wingdings"/>
      </w:rPr>
    </w:lvl>
    <w:lvl w:ilvl="3" w:tplc="A31C1962">
      <w:start w:val="1"/>
      <w:numFmt w:val="bullet"/>
      <w:lvlText w:val=""/>
      <w:lvlJc w:val="left"/>
      <w:pPr>
        <w:ind w:left="2880" w:hanging="360"/>
      </w:pPr>
      <w:rPr>
        <w:rFonts w:hint="default" w:ascii="Symbol" w:hAnsi="Symbol"/>
      </w:rPr>
    </w:lvl>
    <w:lvl w:ilvl="4" w:tplc="1ED08A4E">
      <w:start w:val="1"/>
      <w:numFmt w:val="bullet"/>
      <w:lvlText w:val="o"/>
      <w:lvlJc w:val="left"/>
      <w:pPr>
        <w:ind w:left="3600" w:hanging="360"/>
      </w:pPr>
      <w:rPr>
        <w:rFonts w:hint="default" w:ascii="Courier New" w:hAnsi="Courier New"/>
      </w:rPr>
    </w:lvl>
    <w:lvl w:ilvl="5" w:tplc="5A028E08">
      <w:start w:val="1"/>
      <w:numFmt w:val="bullet"/>
      <w:lvlText w:val=""/>
      <w:lvlJc w:val="left"/>
      <w:pPr>
        <w:ind w:left="4320" w:hanging="360"/>
      </w:pPr>
      <w:rPr>
        <w:rFonts w:hint="default" w:ascii="Wingdings" w:hAnsi="Wingdings"/>
      </w:rPr>
    </w:lvl>
    <w:lvl w:ilvl="6" w:tplc="37B467B4">
      <w:start w:val="1"/>
      <w:numFmt w:val="bullet"/>
      <w:lvlText w:val=""/>
      <w:lvlJc w:val="left"/>
      <w:pPr>
        <w:ind w:left="5040" w:hanging="360"/>
      </w:pPr>
      <w:rPr>
        <w:rFonts w:hint="default" w:ascii="Symbol" w:hAnsi="Symbol"/>
      </w:rPr>
    </w:lvl>
    <w:lvl w:ilvl="7" w:tplc="CF429064">
      <w:start w:val="1"/>
      <w:numFmt w:val="bullet"/>
      <w:lvlText w:val="o"/>
      <w:lvlJc w:val="left"/>
      <w:pPr>
        <w:ind w:left="5760" w:hanging="360"/>
      </w:pPr>
      <w:rPr>
        <w:rFonts w:hint="default" w:ascii="Courier New" w:hAnsi="Courier New"/>
      </w:rPr>
    </w:lvl>
    <w:lvl w:ilvl="8" w:tplc="F3ACA49A">
      <w:start w:val="1"/>
      <w:numFmt w:val="bullet"/>
      <w:lvlText w:val=""/>
      <w:lvlJc w:val="left"/>
      <w:pPr>
        <w:ind w:left="6480" w:hanging="360"/>
      </w:pPr>
      <w:rPr>
        <w:rFonts w:hint="default" w:ascii="Wingdings" w:hAnsi="Wingdings"/>
      </w:rPr>
    </w:lvl>
  </w:abstractNum>
  <w:abstractNum w:abstractNumId="20" w15:restartNumberingAfterBreak="0">
    <w:nsid w:val="66742BEF"/>
    <w:multiLevelType w:val="multilevel"/>
    <w:tmpl w:val="6BB8FF1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6D57669F"/>
    <w:multiLevelType w:val="hybridMultilevel"/>
    <w:tmpl w:val="2BFCB494"/>
    <w:lvl w:ilvl="0" w:tplc="46E8C430">
      <w:start w:val="1"/>
      <w:numFmt w:val="decimal"/>
      <w:lvlText w:val="%1."/>
      <w:lvlJc w:val="left"/>
      <w:pPr>
        <w:ind w:left="720" w:hanging="360"/>
      </w:pPr>
    </w:lvl>
    <w:lvl w:ilvl="1" w:tplc="F2D2ED08">
      <w:start w:val="1"/>
      <w:numFmt w:val="lowerLetter"/>
      <w:lvlText w:val="%2."/>
      <w:lvlJc w:val="left"/>
      <w:pPr>
        <w:ind w:left="1440" w:hanging="360"/>
      </w:pPr>
    </w:lvl>
    <w:lvl w:ilvl="2" w:tplc="FFBED68A">
      <w:start w:val="1"/>
      <w:numFmt w:val="lowerRoman"/>
      <w:lvlText w:val="%3."/>
      <w:lvlJc w:val="right"/>
      <w:pPr>
        <w:ind w:left="2160" w:hanging="180"/>
      </w:pPr>
    </w:lvl>
    <w:lvl w:ilvl="3" w:tplc="EC528C96">
      <w:start w:val="1"/>
      <w:numFmt w:val="decimal"/>
      <w:lvlText w:val="%4."/>
      <w:lvlJc w:val="left"/>
      <w:pPr>
        <w:ind w:left="2880" w:hanging="360"/>
      </w:pPr>
    </w:lvl>
    <w:lvl w:ilvl="4" w:tplc="C114CF2A">
      <w:start w:val="1"/>
      <w:numFmt w:val="lowerLetter"/>
      <w:lvlText w:val="%5."/>
      <w:lvlJc w:val="left"/>
      <w:pPr>
        <w:ind w:left="3600" w:hanging="360"/>
      </w:pPr>
    </w:lvl>
    <w:lvl w:ilvl="5" w:tplc="065C6E44">
      <w:start w:val="1"/>
      <w:numFmt w:val="lowerRoman"/>
      <w:lvlText w:val="%6."/>
      <w:lvlJc w:val="right"/>
      <w:pPr>
        <w:ind w:left="4320" w:hanging="180"/>
      </w:pPr>
    </w:lvl>
    <w:lvl w:ilvl="6" w:tplc="C51AEB54">
      <w:start w:val="1"/>
      <w:numFmt w:val="decimal"/>
      <w:lvlText w:val="%7."/>
      <w:lvlJc w:val="left"/>
      <w:pPr>
        <w:ind w:left="5040" w:hanging="360"/>
      </w:pPr>
    </w:lvl>
    <w:lvl w:ilvl="7" w:tplc="8BBC0F9A">
      <w:start w:val="1"/>
      <w:numFmt w:val="lowerLetter"/>
      <w:lvlText w:val="%8."/>
      <w:lvlJc w:val="left"/>
      <w:pPr>
        <w:ind w:left="5760" w:hanging="360"/>
      </w:pPr>
    </w:lvl>
    <w:lvl w:ilvl="8" w:tplc="E58E0814">
      <w:start w:val="1"/>
      <w:numFmt w:val="lowerRoman"/>
      <w:lvlText w:val="%9."/>
      <w:lvlJc w:val="right"/>
      <w:pPr>
        <w:ind w:left="6480" w:hanging="180"/>
      </w:pPr>
    </w:lvl>
  </w:abstractNum>
  <w:abstractNum w:abstractNumId="22" w15:restartNumberingAfterBreak="0">
    <w:nsid w:val="6FF84813"/>
    <w:multiLevelType w:val="multilevel"/>
    <w:tmpl w:val="7FBA7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0"/>
  </w:num>
  <w:num w:numId="3">
    <w:abstractNumId w:val="18"/>
  </w:num>
  <w:num w:numId="4">
    <w:abstractNumId w:val="5"/>
  </w:num>
  <w:num w:numId="5">
    <w:abstractNumId w:val="19"/>
  </w:num>
  <w:num w:numId="6">
    <w:abstractNumId w:val="6"/>
  </w:num>
  <w:num w:numId="7">
    <w:abstractNumId w:val="0"/>
  </w:num>
  <w:num w:numId="8">
    <w:abstractNumId w:val="11"/>
  </w:num>
  <w:num w:numId="9">
    <w:abstractNumId w:val="8"/>
  </w:num>
  <w:num w:numId="10">
    <w:abstractNumId w:val="1"/>
  </w:num>
  <w:num w:numId="11">
    <w:abstractNumId w:val="15"/>
  </w:num>
  <w:num w:numId="12">
    <w:abstractNumId w:val="13"/>
  </w:num>
  <w:num w:numId="13">
    <w:abstractNumId w:val="4"/>
  </w:num>
  <w:num w:numId="14">
    <w:abstractNumId w:val="7"/>
  </w:num>
  <w:num w:numId="15">
    <w:abstractNumId w:val="17"/>
  </w:num>
  <w:num w:numId="16">
    <w:abstractNumId w:val="2"/>
  </w:num>
  <w:num w:numId="17">
    <w:abstractNumId w:val="14"/>
  </w:num>
  <w:num w:numId="18">
    <w:abstractNumId w:val="21"/>
  </w:num>
  <w:num w:numId="19">
    <w:abstractNumId w:val="22"/>
  </w:num>
  <w:num w:numId="20">
    <w:abstractNumId w:val="12"/>
  </w:num>
  <w:num w:numId="21">
    <w:abstractNumId w:val="16"/>
  </w:num>
  <w:num w:numId="22">
    <w:abstractNumId w:val="20"/>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11C"/>
    <w:rsid w:val="000E4B99"/>
    <w:rsid w:val="00162353"/>
    <w:rsid w:val="001D6F2A"/>
    <w:rsid w:val="00207B09"/>
    <w:rsid w:val="00325D02"/>
    <w:rsid w:val="00526A13"/>
    <w:rsid w:val="0078361D"/>
    <w:rsid w:val="0085730C"/>
    <w:rsid w:val="00890537"/>
    <w:rsid w:val="009417CC"/>
    <w:rsid w:val="00976F14"/>
    <w:rsid w:val="009A1DB5"/>
    <w:rsid w:val="00A01C15"/>
    <w:rsid w:val="00A644D4"/>
    <w:rsid w:val="00B34121"/>
    <w:rsid w:val="00B93B4C"/>
    <w:rsid w:val="00BB4F70"/>
    <w:rsid w:val="00C66A9F"/>
    <w:rsid w:val="00DF111C"/>
    <w:rsid w:val="00E36FF2"/>
    <w:rsid w:val="00EA2F90"/>
    <w:rsid w:val="00F12BB1"/>
    <w:rsid w:val="02E6B187"/>
    <w:rsid w:val="0375D7F1"/>
    <w:rsid w:val="0487BCC1"/>
    <w:rsid w:val="05226F31"/>
    <w:rsid w:val="07529CFB"/>
    <w:rsid w:val="08777169"/>
    <w:rsid w:val="099AC1DA"/>
    <w:rsid w:val="0A1341CA"/>
    <w:rsid w:val="0A94D247"/>
    <w:rsid w:val="0ABFD827"/>
    <w:rsid w:val="0B0049ED"/>
    <w:rsid w:val="0DAC339E"/>
    <w:rsid w:val="0E3EA57F"/>
    <w:rsid w:val="0E960635"/>
    <w:rsid w:val="0FEFD431"/>
    <w:rsid w:val="1059E682"/>
    <w:rsid w:val="1307A8BA"/>
    <w:rsid w:val="132774F3"/>
    <w:rsid w:val="13FABA76"/>
    <w:rsid w:val="14346043"/>
    <w:rsid w:val="1940F4BE"/>
    <w:rsid w:val="1970B792"/>
    <w:rsid w:val="1BA244D9"/>
    <w:rsid w:val="1E8364FA"/>
    <w:rsid w:val="21DF0FFC"/>
    <w:rsid w:val="2245BDE3"/>
    <w:rsid w:val="23E18E44"/>
    <w:rsid w:val="240B5CCB"/>
    <w:rsid w:val="24149C1D"/>
    <w:rsid w:val="25F1B2C6"/>
    <w:rsid w:val="25F60619"/>
    <w:rsid w:val="26064F69"/>
    <w:rsid w:val="26D94C4F"/>
    <w:rsid w:val="2875F132"/>
    <w:rsid w:val="293F1483"/>
    <w:rsid w:val="2AF3E925"/>
    <w:rsid w:val="2CF1A362"/>
    <w:rsid w:val="2DA685AF"/>
    <w:rsid w:val="2DBFAE0C"/>
    <w:rsid w:val="2DD0F619"/>
    <w:rsid w:val="2E1285A6"/>
    <w:rsid w:val="2F052441"/>
    <w:rsid w:val="30A6E8EF"/>
    <w:rsid w:val="315F3A84"/>
    <w:rsid w:val="319152FE"/>
    <w:rsid w:val="32CCD904"/>
    <w:rsid w:val="330E6B5C"/>
    <w:rsid w:val="335DA32D"/>
    <w:rsid w:val="3365CC3F"/>
    <w:rsid w:val="388F7993"/>
    <w:rsid w:val="3C93A23D"/>
    <w:rsid w:val="3CB7ABAF"/>
    <w:rsid w:val="3CD405A5"/>
    <w:rsid w:val="3E352982"/>
    <w:rsid w:val="3E404819"/>
    <w:rsid w:val="40851788"/>
    <w:rsid w:val="415F25DA"/>
    <w:rsid w:val="416CCA44"/>
    <w:rsid w:val="4220E7E9"/>
    <w:rsid w:val="430CBD56"/>
    <w:rsid w:val="433377B0"/>
    <w:rsid w:val="44CF4811"/>
    <w:rsid w:val="45683B1F"/>
    <w:rsid w:val="463DE14D"/>
    <w:rsid w:val="47894408"/>
    <w:rsid w:val="495A2BD8"/>
    <w:rsid w:val="49D9F6B6"/>
    <w:rsid w:val="4A48F69D"/>
    <w:rsid w:val="4AE68715"/>
    <w:rsid w:val="4AF5FC39"/>
    <w:rsid w:val="4C28F3A4"/>
    <w:rsid w:val="4E2FCAD5"/>
    <w:rsid w:val="4F4332F0"/>
    <w:rsid w:val="509261F9"/>
    <w:rsid w:val="52983528"/>
    <w:rsid w:val="53033BF8"/>
    <w:rsid w:val="54B4D7EC"/>
    <w:rsid w:val="555C7FFE"/>
    <w:rsid w:val="56F8505F"/>
    <w:rsid w:val="58EE4E4F"/>
    <w:rsid w:val="5A7D0C3E"/>
    <w:rsid w:val="5B86696C"/>
    <w:rsid w:val="5C18DC9F"/>
    <w:rsid w:val="5E231084"/>
    <w:rsid w:val="60AA1442"/>
    <w:rsid w:val="60BA2124"/>
    <w:rsid w:val="60F8BF4C"/>
    <w:rsid w:val="636B9212"/>
    <w:rsid w:val="63E2B24B"/>
    <w:rsid w:val="657D8565"/>
    <w:rsid w:val="668A70B5"/>
    <w:rsid w:val="671661AF"/>
    <w:rsid w:val="671955C6"/>
    <w:rsid w:val="68B23210"/>
    <w:rsid w:val="68B23210"/>
    <w:rsid w:val="6BD49BD3"/>
    <w:rsid w:val="6FE6A7F3"/>
    <w:rsid w:val="70182A9E"/>
    <w:rsid w:val="73FFC654"/>
    <w:rsid w:val="76709671"/>
    <w:rsid w:val="76B07D45"/>
    <w:rsid w:val="76DEA59A"/>
    <w:rsid w:val="778A179F"/>
    <w:rsid w:val="781A2108"/>
    <w:rsid w:val="781A2BA0"/>
    <w:rsid w:val="78E7D6E5"/>
    <w:rsid w:val="7A5CA8A9"/>
    <w:rsid w:val="7BCCAFE7"/>
    <w:rsid w:val="7C8D4B96"/>
    <w:rsid w:val="7E368AF2"/>
    <w:rsid w:val="7E89628C"/>
    <w:rsid w:val="7ED08F22"/>
    <w:rsid w:val="7ED916EB"/>
    <w:rsid w:val="7EF09D21"/>
    <w:rsid w:val="7F1DDB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88395"/>
  <w15:chartTrackingRefBased/>
  <w15:docId w15:val="{06564838-FABF-4639-A82C-7463A4D6E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DF111C"/>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DF111C"/>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ListParagraph">
    <w:name w:val="List Paragraph"/>
    <w:basedOn w:val="Normal"/>
    <w:uiPriority w:val="34"/>
    <w:qFormat/>
    <w:rsid w:val="00DF111C"/>
    <w:pPr>
      <w:ind w:left="720"/>
      <w:contextualSpacing/>
    </w:pPr>
  </w:style>
  <w:style w:type="table" w:styleId="GridTable1Light-Accent1">
    <w:name w:val="Grid Table 1 Light Accent 1"/>
    <w:basedOn w:val="TableNormal"/>
    <w:uiPriority w:val="46"/>
    <w:rsid w:val="00DF111C"/>
    <w:pPr>
      <w:spacing w:after="0" w:line="240" w:lineRule="auto"/>
    </w:pPr>
    <w:tblPr>
      <w:tblStyleRowBandSize w:val="1"/>
      <w:tblStyleColBandSize w:val="1"/>
      <w:tblBorders>
        <w:top w:val="single" w:color="B4C6E7" w:themeColor="accent1" w:themeTint="66" w:sz="4" w:space="0"/>
        <w:left w:val="single" w:color="B4C6E7" w:themeColor="accent1" w:themeTint="66" w:sz="4" w:space="0"/>
        <w:bottom w:val="single" w:color="B4C6E7" w:themeColor="accent1" w:themeTint="66" w:sz="4" w:space="0"/>
        <w:right w:val="single" w:color="B4C6E7" w:themeColor="accent1" w:themeTint="66" w:sz="4" w:space="0"/>
        <w:insideH w:val="single" w:color="B4C6E7" w:themeColor="accent1" w:themeTint="66" w:sz="4" w:space="0"/>
        <w:insideV w:val="single" w:color="B4C6E7" w:themeColor="accent1" w:themeTint="66" w:sz="4" w:space="0"/>
      </w:tblBorders>
    </w:tblPr>
    <w:tblStylePr w:type="firstRow">
      <w:rPr>
        <w:b/>
        <w:bCs/>
      </w:rPr>
      <w:tblPr/>
      <w:tcPr>
        <w:tcBorders>
          <w:bottom w:val="single" w:color="8EAADB" w:themeColor="accent1" w:themeTint="99" w:sz="12" w:space="0"/>
        </w:tcBorders>
      </w:tcPr>
    </w:tblStylePr>
    <w:tblStylePr w:type="lastRow">
      <w:rPr>
        <w:b/>
        <w:bCs/>
      </w:rPr>
      <w:tblPr/>
      <w:tcPr>
        <w:tcBorders>
          <w:top w:val="double" w:color="8EAADB" w:themeColor="accent1" w:themeTint="99" w:sz="2" w:space="0"/>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78361D"/>
    <w:rPr>
      <w:color w:val="0563C1" w:themeColor="hyperlink"/>
      <w:u w:val="single"/>
    </w:rPr>
  </w:style>
  <w:style w:type="paragraph" w:styleId="BalloonText">
    <w:name w:val="Balloon Text"/>
    <w:basedOn w:val="Normal"/>
    <w:link w:val="BalloonTextChar"/>
    <w:uiPriority w:val="99"/>
    <w:semiHidden/>
    <w:unhideWhenUsed/>
    <w:rsid w:val="00526A13"/>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526A13"/>
    <w:rPr>
      <w:rFonts w:ascii="Segoe UI" w:hAnsi="Segoe UI" w:cs="Segoe UI"/>
      <w:sz w:val="18"/>
      <w:szCs w:val="18"/>
    </w:rPr>
  </w:style>
  <w:style w:type="character" w:styleId="normaltextrun" w:customStyle="1">
    <w:name w:val="normaltextrun"/>
    <w:basedOn w:val="DefaultParagraphFont"/>
    <w:rsid w:val="00F12BB1"/>
  </w:style>
  <w:style w:type="character" w:styleId="eop" w:customStyle="1">
    <w:name w:val="eop"/>
    <w:basedOn w:val="DefaultParagraphFont"/>
    <w:rsid w:val="00F12BB1"/>
  </w:style>
  <w:style w:type="paragraph" w:styleId="paragraph" w:customStyle="1">
    <w:name w:val="paragraph"/>
    <w:basedOn w:val="Normal"/>
    <w:rsid w:val="00890537"/>
    <w:pPr>
      <w:spacing w:before="100" w:beforeAutospacing="1" w:after="100" w:afterAutospacing="1"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3479297">
      <w:bodyDiv w:val="1"/>
      <w:marLeft w:val="0"/>
      <w:marRight w:val="0"/>
      <w:marTop w:val="0"/>
      <w:marBottom w:val="0"/>
      <w:divBdr>
        <w:top w:val="none" w:sz="0" w:space="0" w:color="auto"/>
        <w:left w:val="none" w:sz="0" w:space="0" w:color="auto"/>
        <w:bottom w:val="none" w:sz="0" w:space="0" w:color="auto"/>
        <w:right w:val="none" w:sz="0" w:space="0" w:color="auto"/>
      </w:divBdr>
      <w:divsChild>
        <w:div w:id="1180195419">
          <w:marLeft w:val="0"/>
          <w:marRight w:val="0"/>
          <w:marTop w:val="0"/>
          <w:marBottom w:val="0"/>
          <w:divBdr>
            <w:top w:val="none" w:sz="0" w:space="0" w:color="auto"/>
            <w:left w:val="none" w:sz="0" w:space="0" w:color="auto"/>
            <w:bottom w:val="none" w:sz="0" w:space="0" w:color="auto"/>
            <w:right w:val="none" w:sz="0" w:space="0" w:color="auto"/>
          </w:divBdr>
        </w:div>
        <w:div w:id="172378743">
          <w:marLeft w:val="0"/>
          <w:marRight w:val="0"/>
          <w:marTop w:val="0"/>
          <w:marBottom w:val="0"/>
          <w:divBdr>
            <w:top w:val="none" w:sz="0" w:space="0" w:color="auto"/>
            <w:left w:val="none" w:sz="0" w:space="0" w:color="auto"/>
            <w:bottom w:val="none" w:sz="0" w:space="0" w:color="auto"/>
            <w:right w:val="none" w:sz="0" w:space="0" w:color="auto"/>
          </w:divBdr>
        </w:div>
        <w:div w:id="153959056">
          <w:marLeft w:val="0"/>
          <w:marRight w:val="0"/>
          <w:marTop w:val="0"/>
          <w:marBottom w:val="0"/>
          <w:divBdr>
            <w:top w:val="none" w:sz="0" w:space="0" w:color="auto"/>
            <w:left w:val="none" w:sz="0" w:space="0" w:color="auto"/>
            <w:bottom w:val="none" w:sz="0" w:space="0" w:color="auto"/>
            <w:right w:val="none" w:sz="0" w:space="0" w:color="auto"/>
          </w:divBdr>
          <w:divsChild>
            <w:div w:id="1333489708">
              <w:marLeft w:val="0"/>
              <w:marRight w:val="0"/>
              <w:marTop w:val="0"/>
              <w:marBottom w:val="0"/>
              <w:divBdr>
                <w:top w:val="none" w:sz="0" w:space="0" w:color="auto"/>
                <w:left w:val="none" w:sz="0" w:space="0" w:color="auto"/>
                <w:bottom w:val="none" w:sz="0" w:space="0" w:color="auto"/>
                <w:right w:val="none" w:sz="0" w:space="0" w:color="auto"/>
              </w:divBdr>
            </w:div>
            <w:div w:id="1393886503">
              <w:marLeft w:val="0"/>
              <w:marRight w:val="0"/>
              <w:marTop w:val="0"/>
              <w:marBottom w:val="0"/>
              <w:divBdr>
                <w:top w:val="none" w:sz="0" w:space="0" w:color="auto"/>
                <w:left w:val="none" w:sz="0" w:space="0" w:color="auto"/>
                <w:bottom w:val="none" w:sz="0" w:space="0" w:color="auto"/>
                <w:right w:val="none" w:sz="0" w:space="0" w:color="auto"/>
              </w:divBdr>
            </w:div>
            <w:div w:id="99178904">
              <w:marLeft w:val="0"/>
              <w:marRight w:val="0"/>
              <w:marTop w:val="0"/>
              <w:marBottom w:val="0"/>
              <w:divBdr>
                <w:top w:val="none" w:sz="0" w:space="0" w:color="auto"/>
                <w:left w:val="none" w:sz="0" w:space="0" w:color="auto"/>
                <w:bottom w:val="none" w:sz="0" w:space="0" w:color="auto"/>
                <w:right w:val="none" w:sz="0" w:space="0" w:color="auto"/>
              </w:divBdr>
            </w:div>
            <w:div w:id="1005403440">
              <w:marLeft w:val="0"/>
              <w:marRight w:val="0"/>
              <w:marTop w:val="0"/>
              <w:marBottom w:val="0"/>
              <w:divBdr>
                <w:top w:val="none" w:sz="0" w:space="0" w:color="auto"/>
                <w:left w:val="none" w:sz="0" w:space="0" w:color="auto"/>
                <w:bottom w:val="none" w:sz="0" w:space="0" w:color="auto"/>
                <w:right w:val="none" w:sz="0" w:space="0" w:color="auto"/>
              </w:divBdr>
            </w:div>
            <w:div w:id="206919106">
              <w:marLeft w:val="0"/>
              <w:marRight w:val="0"/>
              <w:marTop w:val="0"/>
              <w:marBottom w:val="0"/>
              <w:divBdr>
                <w:top w:val="none" w:sz="0" w:space="0" w:color="auto"/>
                <w:left w:val="none" w:sz="0" w:space="0" w:color="auto"/>
                <w:bottom w:val="none" w:sz="0" w:space="0" w:color="auto"/>
                <w:right w:val="none" w:sz="0" w:space="0" w:color="auto"/>
              </w:divBdr>
            </w:div>
          </w:divsChild>
        </w:div>
        <w:div w:id="835996291">
          <w:marLeft w:val="0"/>
          <w:marRight w:val="0"/>
          <w:marTop w:val="0"/>
          <w:marBottom w:val="0"/>
          <w:divBdr>
            <w:top w:val="none" w:sz="0" w:space="0" w:color="auto"/>
            <w:left w:val="none" w:sz="0" w:space="0" w:color="auto"/>
            <w:bottom w:val="none" w:sz="0" w:space="0" w:color="auto"/>
            <w:right w:val="none" w:sz="0" w:space="0" w:color="auto"/>
          </w:divBdr>
          <w:divsChild>
            <w:div w:id="159589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E339F55EFEE7A43BB7C9C7FF1374C33" ma:contentTypeVersion="13" ma:contentTypeDescription="Create a new document." ma:contentTypeScope="" ma:versionID="0abbbeedc7aba6224962f7422ce03d85">
  <xsd:schema xmlns:xsd="http://www.w3.org/2001/XMLSchema" xmlns:xs="http://www.w3.org/2001/XMLSchema" xmlns:p="http://schemas.microsoft.com/office/2006/metadata/properties" xmlns:ns2="e423e1f6-5fae-490c-9988-439f531d5bf9" xmlns:ns3="32ff4b93-fba2-4776-a0c7-0df1c95c6054" targetNamespace="http://schemas.microsoft.com/office/2006/metadata/properties" ma:root="true" ma:fieldsID="ddbb03c119aafeff10d7dadf6761f150" ns2:_="" ns3:_="">
    <xsd:import namespace="e423e1f6-5fae-490c-9988-439f531d5bf9"/>
    <xsd:import namespace="32ff4b93-fba2-4776-a0c7-0df1c95c605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23e1f6-5fae-490c-9988-439f531d5b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2ff4b93-fba2-4776-a0c7-0df1c95c605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632AD6-AD27-4B07-9E13-6BFF99909160}">
  <ds:schemaRefs>
    <ds:schemaRef ds:uri="http://schemas.microsoft.com/sharepoint/v3/contenttype/forms"/>
  </ds:schemaRefs>
</ds:datastoreItem>
</file>

<file path=customXml/itemProps2.xml><?xml version="1.0" encoding="utf-8"?>
<ds:datastoreItem xmlns:ds="http://schemas.openxmlformats.org/officeDocument/2006/customXml" ds:itemID="{23B0ED5F-6278-4E62-B12D-74F5B4D89E18}">
  <ds:schemaRefs>
    <ds:schemaRef ds:uri="http://schemas.microsoft.com/office/2006/documentManagement/types"/>
    <ds:schemaRef ds:uri="http://schemas.openxmlformats.org/package/2006/metadata/core-properties"/>
    <ds:schemaRef ds:uri="65233dcc-0ad7-40b5-ac38-98b27b928440"/>
    <ds:schemaRef ds:uri="http://www.w3.org/XML/1998/namespace"/>
    <ds:schemaRef ds:uri="57197441-5f0e-43d7-8563-b6cc655e6a8c"/>
    <ds:schemaRef ds:uri="http://purl.org/dc/terms/"/>
    <ds:schemaRef ds:uri="http://purl.org/dc/dcmitype/"/>
    <ds:schemaRef ds:uri="http://schemas.microsoft.com/office/infopath/2007/PartnerControl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CB5BB79A-E44F-4237-B9D6-5F5581749BD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Makayla Synak</dc:creator>
  <keywords/>
  <dc:description/>
  <lastModifiedBy>Makayla Synak</lastModifiedBy>
  <revision>3</revision>
  <lastPrinted>2022-03-09T20:48:00.0000000Z</lastPrinted>
  <dcterms:created xsi:type="dcterms:W3CDTF">2022-03-09T20:48:00.0000000Z</dcterms:created>
  <dcterms:modified xsi:type="dcterms:W3CDTF">2022-03-15T06:21:13.1841291Z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0x010100DE339F55EFEE7A43BB7C9C7FF1374C33</vt:lpwstr>
  </property>
</Properties>
</file>